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老年手机产品质量监督抽查结果的通告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,珠海市市场监督管理局开展了老年手机产品质量监督抽查工作，现将有关情况通告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本次抽查涉及流通领域2家企业销售的2批次老年手机产品。经检验，未发现质量不合格产品。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本次监督抽查依据《老年手机产品质量监督抽查实施细则》，对老年手机产品的导体的固定、直接插入电网电源输出插座的设备、直接安装导电金属零部件的热塑性零部件、电气间隙、爬电距离、抗电强度试验、</w:t>
      </w:r>
      <w:r>
        <w:rPr>
          <w:rFonts w:ascii="仿宋_GB2312" w:hAnsi="仿宋_GB2312" w:eastAsia="仿宋_GB2312" w:cs="仿宋_GB2312"/>
          <w:sz w:val="32"/>
          <w:szCs w:val="32"/>
        </w:rPr>
        <w:t>预期的接触电压、接触电流和保护导体电流、热灼伤</w:t>
      </w:r>
      <w:r>
        <w:rPr>
          <w:rFonts w:hint="eastAsia" w:ascii="仿宋_GB2312" w:hAnsi="仿宋_GB2312" w:eastAsia="仿宋_GB2312" w:cs="仿宋_GB2312"/>
          <w:sz w:val="32"/>
          <w:szCs w:val="32"/>
        </w:rPr>
        <w:t>(接触温度限值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等8个项目进行了检测。经检验，未发现不合格项目。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三、抽检企业及产品清单</w:t>
      </w:r>
    </w:p>
    <w:tbl>
      <w:tblPr>
        <w:tblStyle w:val="5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1945"/>
        <w:gridCol w:w="1433"/>
        <w:gridCol w:w="1004"/>
        <w:gridCol w:w="1864"/>
        <w:gridCol w:w="1291"/>
        <w:gridCol w:w="12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0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5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0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</w:p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0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珠海市南屏乐众汇手机通讯店</w:t>
            </w:r>
          </w:p>
        </w:tc>
        <w:tc>
          <w:tcPr>
            <w:tcW w:w="7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TD-LTE数字移动电话机</w:t>
            </w:r>
          </w:p>
        </w:tc>
        <w:tc>
          <w:tcPr>
            <w:tcW w:w="5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充客</w:t>
            </w:r>
          </w:p>
        </w:tc>
        <w:tc>
          <w:tcPr>
            <w:tcW w:w="10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充客X6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2025/3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0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珠海市金湾区喜优修通讯店</w:t>
            </w:r>
          </w:p>
        </w:tc>
        <w:tc>
          <w:tcPr>
            <w:tcW w:w="7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TD-LTE数字移动电话机</w:t>
            </w:r>
          </w:p>
        </w:tc>
        <w:tc>
          <w:tcPr>
            <w:tcW w:w="5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充客</w:t>
            </w:r>
          </w:p>
        </w:tc>
        <w:tc>
          <w:tcPr>
            <w:tcW w:w="10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充客A1 超能版 耀夜黑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7C7A11"/>
    <w:rsid w:val="00003E32"/>
    <w:rsid w:val="00051C3E"/>
    <w:rsid w:val="00095655"/>
    <w:rsid w:val="00192D8B"/>
    <w:rsid w:val="001A4601"/>
    <w:rsid w:val="0025485F"/>
    <w:rsid w:val="002D6C35"/>
    <w:rsid w:val="00307F1C"/>
    <w:rsid w:val="00314477"/>
    <w:rsid w:val="00327F35"/>
    <w:rsid w:val="00330390"/>
    <w:rsid w:val="0036293D"/>
    <w:rsid w:val="003868AC"/>
    <w:rsid w:val="00404711"/>
    <w:rsid w:val="004670ED"/>
    <w:rsid w:val="004A21AD"/>
    <w:rsid w:val="004C0657"/>
    <w:rsid w:val="005C4617"/>
    <w:rsid w:val="005D1E7A"/>
    <w:rsid w:val="00771E73"/>
    <w:rsid w:val="0078103E"/>
    <w:rsid w:val="007B7AAC"/>
    <w:rsid w:val="007C7A11"/>
    <w:rsid w:val="007F3B8A"/>
    <w:rsid w:val="00862A80"/>
    <w:rsid w:val="008A5546"/>
    <w:rsid w:val="008D66B0"/>
    <w:rsid w:val="0093128D"/>
    <w:rsid w:val="0099439B"/>
    <w:rsid w:val="009D1339"/>
    <w:rsid w:val="00A66341"/>
    <w:rsid w:val="00A71163"/>
    <w:rsid w:val="00A931A0"/>
    <w:rsid w:val="00AA2669"/>
    <w:rsid w:val="00B1156C"/>
    <w:rsid w:val="00BB440B"/>
    <w:rsid w:val="00BC475F"/>
    <w:rsid w:val="00BE11AB"/>
    <w:rsid w:val="00C21024"/>
    <w:rsid w:val="00C37A2F"/>
    <w:rsid w:val="00D24F9E"/>
    <w:rsid w:val="00D5384C"/>
    <w:rsid w:val="00DA0DBB"/>
    <w:rsid w:val="00DC7262"/>
    <w:rsid w:val="00DF3269"/>
    <w:rsid w:val="00E06FD7"/>
    <w:rsid w:val="00E70FEB"/>
    <w:rsid w:val="00EC5490"/>
    <w:rsid w:val="00F4304A"/>
    <w:rsid w:val="00F80EF3"/>
    <w:rsid w:val="01C34939"/>
    <w:rsid w:val="06E0088A"/>
    <w:rsid w:val="070748F2"/>
    <w:rsid w:val="0A053D41"/>
    <w:rsid w:val="0B7D3DAB"/>
    <w:rsid w:val="0FDD306A"/>
    <w:rsid w:val="11124F95"/>
    <w:rsid w:val="16EA295C"/>
    <w:rsid w:val="1D64350F"/>
    <w:rsid w:val="24AB32DF"/>
    <w:rsid w:val="2A331DAD"/>
    <w:rsid w:val="2D431A90"/>
    <w:rsid w:val="2D9B2143"/>
    <w:rsid w:val="388A34DF"/>
    <w:rsid w:val="422A47BA"/>
    <w:rsid w:val="47F02F67"/>
    <w:rsid w:val="490C1EA4"/>
    <w:rsid w:val="498D3C83"/>
    <w:rsid w:val="4A721E8D"/>
    <w:rsid w:val="4D0F1DAD"/>
    <w:rsid w:val="50DE21C3"/>
    <w:rsid w:val="51937547"/>
    <w:rsid w:val="5A6C083F"/>
    <w:rsid w:val="5D514AD6"/>
    <w:rsid w:val="60C71D22"/>
    <w:rsid w:val="65E971E8"/>
    <w:rsid w:val="675E5D99"/>
    <w:rsid w:val="73816CB2"/>
    <w:rsid w:val="75BDB985"/>
    <w:rsid w:val="7CEA58C8"/>
    <w:rsid w:val="7DFD162B"/>
    <w:rsid w:val="7E494870"/>
    <w:rsid w:val="7F3805A2"/>
    <w:rsid w:val="7F4A08A0"/>
    <w:rsid w:val="7F770605"/>
    <w:rsid w:val="DD4D2FAF"/>
    <w:rsid w:val="E19FDCDA"/>
    <w:rsid w:val="F4DFCE48"/>
    <w:rsid w:val="FBB3B56B"/>
    <w:rsid w:val="FBFF8B92"/>
    <w:rsid w:val="FD6F9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82</Words>
  <Characters>468</Characters>
  <Lines>3</Lines>
  <Paragraphs>1</Paragraphs>
  <TotalTime>14</TotalTime>
  <ScaleCrop>false</ScaleCrop>
  <LinksUpToDate>false</LinksUpToDate>
  <CharactersWithSpaces>549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2024-12-09T19:43:00Z</dcterms:created>
  <dc:creator>pyq</dc:creator>
  <cp:lastModifiedBy>admin1</cp:lastModifiedBy>
  <dcterms:modified xsi:type="dcterms:W3CDTF">2026-05-11T16:38:49Z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574B4BCFFCA24A988C8EEE58CAAE2F0B</vt:lpwstr>
  </property>
</Properties>
</file>