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珠海市市场监督管理局关于2025年珠海市卫生巾（护垫）产品质量监督抽查结果的通告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卫生巾（护垫）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本次抽查涉及生产领域1家企业生产的2批次卫生巾（护垫）产品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流通领域1家企业销售的2批次卫生巾（护垫）产品，共抽查产品4批次。经检验，未发现质量不合格产品。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卫生巾（护垫）产品质量监督抽查实施细则》（2025年版），对卫生巾（护垫）的全长偏差、条质量偏差、吸水倍率、pH、甲醛含量、可迁移性荧光性物质、交货水分、其他要求、细菌总数、大肠菌群、绿脓杆菌、金黄色葡萄球菌、溶血性链球菌、真菌菌落总数等14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644"/>
        <w:gridCol w:w="2492"/>
        <w:gridCol w:w="951"/>
        <w:gridCol w:w="1152"/>
        <w:gridCol w:w="1481"/>
        <w:gridCol w:w="9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规格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生产日期/批号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珠海美茵护理用品有限公司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益生元卫生巾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美茵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8片夜用型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2025/5/15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珠海美茵护理用品有限公司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美茵夜用卫生巾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Molouen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8片/包 280mm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2025/4/16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珠海鹏泰优选超市有限公司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elis</w:t>
            </w:r>
            <w:r>
              <w:rPr>
                <w:rFonts w:hint="eastAsia" w:ascii="宋体" w:hAnsi="宋体" w:eastAsia="宋体" w:cs="宋体"/>
                <w:szCs w:val="21"/>
              </w:rPr>
              <w:t>®</w:t>
            </w:r>
            <w:r>
              <w:rPr>
                <w:rFonts w:hint="eastAsia" w:ascii="仿宋" w:hAnsi="仿宋" w:eastAsia="仿宋"/>
                <w:szCs w:val="21"/>
              </w:rPr>
              <w:t>大王幻想馥妮系列净味型日用卫生巾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elis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245mm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2025/1/22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　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U适牌纯棉283夜用丝薄护翼卫生巾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U适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283mm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</w:tbl>
    <w:p/>
    <w:p/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AD0185"/>
    <w:multiLevelType w:val="multilevel"/>
    <w:tmpl w:val="4AAD0185"/>
    <w:lvl w:ilvl="0" w:tentative="0">
      <w:start w:val="1"/>
      <w:numFmt w:val="decimal"/>
      <w:suff w:val="nothing"/>
      <w:lvlText w:val="%1"/>
      <w:lvlJc w:val="righ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755F4"/>
    <w:rsid w:val="000C52BB"/>
    <w:rsid w:val="000D5A1F"/>
    <w:rsid w:val="000F3574"/>
    <w:rsid w:val="00146C75"/>
    <w:rsid w:val="00172352"/>
    <w:rsid w:val="001C72C5"/>
    <w:rsid w:val="00221376"/>
    <w:rsid w:val="00277195"/>
    <w:rsid w:val="002C459A"/>
    <w:rsid w:val="002D6312"/>
    <w:rsid w:val="00300C87"/>
    <w:rsid w:val="00382170"/>
    <w:rsid w:val="003A3668"/>
    <w:rsid w:val="004302F6"/>
    <w:rsid w:val="004D0214"/>
    <w:rsid w:val="005146F8"/>
    <w:rsid w:val="005226AE"/>
    <w:rsid w:val="005508E0"/>
    <w:rsid w:val="005C2F30"/>
    <w:rsid w:val="005E5177"/>
    <w:rsid w:val="005F3304"/>
    <w:rsid w:val="00655985"/>
    <w:rsid w:val="00655C32"/>
    <w:rsid w:val="00723D61"/>
    <w:rsid w:val="00730E44"/>
    <w:rsid w:val="00805BCC"/>
    <w:rsid w:val="00811219"/>
    <w:rsid w:val="00834FAF"/>
    <w:rsid w:val="008A2A56"/>
    <w:rsid w:val="008C1FAA"/>
    <w:rsid w:val="008C6674"/>
    <w:rsid w:val="008D64DD"/>
    <w:rsid w:val="008F4924"/>
    <w:rsid w:val="00930D93"/>
    <w:rsid w:val="009A3A98"/>
    <w:rsid w:val="00A02C52"/>
    <w:rsid w:val="00A46067"/>
    <w:rsid w:val="00A5306F"/>
    <w:rsid w:val="00A63022"/>
    <w:rsid w:val="00B9089B"/>
    <w:rsid w:val="00B97545"/>
    <w:rsid w:val="00B97B1F"/>
    <w:rsid w:val="00C13521"/>
    <w:rsid w:val="00C424CF"/>
    <w:rsid w:val="00C72426"/>
    <w:rsid w:val="00C76697"/>
    <w:rsid w:val="00D71290"/>
    <w:rsid w:val="00D75278"/>
    <w:rsid w:val="00D803BF"/>
    <w:rsid w:val="00DE0B87"/>
    <w:rsid w:val="00DF0FED"/>
    <w:rsid w:val="00E767C5"/>
    <w:rsid w:val="00EF2332"/>
    <w:rsid w:val="00F21266"/>
    <w:rsid w:val="00F454C5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BF9B33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106</Words>
  <Characters>606</Characters>
  <Lines>5</Lines>
  <Paragraphs>1</Paragraphs>
  <TotalTime>6</TotalTime>
  <ScaleCrop>false</ScaleCrop>
  <LinksUpToDate>false</LinksUpToDate>
  <CharactersWithSpaces>711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2024-12-10T09:06:00Z</dcterms:created>
  <dc:creator>615</dc:creator>
  <cp:lastModifiedBy>admin1</cp:lastModifiedBy>
  <cp:lastPrinted>2023-01-10T14:46:00Z</cp:lastPrinted>
  <dcterms:modified xsi:type="dcterms:W3CDTF">2026-05-11T16:51:57Z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