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ascii="华文中宋" w:hAnsi="华文中宋" w:eastAsia="华文中宋" w:cs="华文中宋"/>
          <w:b/>
          <w:bCs w:val="0"/>
          <w:sz w:val="40"/>
          <w:szCs w:val="40"/>
          <w:lang w:val="en-US" w:eastAsia="zh-CN"/>
        </w:rPr>
      </w:pPr>
      <w:bookmarkStart w:id="65" w:name="_GoBack"/>
      <w:bookmarkEnd w:id="65"/>
    </w:p>
    <w:p>
      <w:pPr>
        <w:pStyle w:val="2"/>
        <w:jc w:val="center"/>
        <w:rPr>
          <w:rFonts w:hint="eastAsia" w:ascii="华文中宋" w:hAnsi="华文中宋" w:eastAsia="华文中宋" w:cs="华文中宋"/>
          <w:b/>
          <w:bCs w:val="0"/>
          <w:sz w:val="40"/>
          <w:szCs w:val="40"/>
          <w:lang w:val="en-US" w:eastAsia="zh-CN"/>
        </w:rPr>
      </w:pPr>
      <w:r>
        <w:rPr>
          <w:rFonts w:hint="eastAsia" w:ascii="华文中宋" w:hAnsi="华文中宋" w:eastAsia="华文中宋" w:cs="华文中宋"/>
          <w:b/>
          <w:bCs w:val="0"/>
          <w:sz w:val="40"/>
          <w:szCs w:val="40"/>
          <w:lang w:val="en-US" w:eastAsia="zh-CN"/>
        </w:rPr>
        <w:t>房地产赠与转移登记粤省事全程网办</w:t>
      </w:r>
      <w:bookmarkStart w:id="0" w:name="_Toc26709"/>
      <w:bookmarkStart w:id="1" w:name="_Toc11485"/>
      <w:bookmarkStart w:id="2" w:name="_Toc10409"/>
      <w:bookmarkStart w:id="3" w:name="_Toc20144"/>
    </w:p>
    <w:p>
      <w:pPr>
        <w:pStyle w:val="2"/>
        <w:jc w:val="center"/>
        <w:rPr>
          <w:rFonts w:hint="eastAsia" w:ascii="华文中宋" w:hAnsi="华文中宋" w:eastAsia="华文中宋" w:cs="华文中宋"/>
          <w:b/>
          <w:bCs w:val="0"/>
          <w:sz w:val="40"/>
          <w:szCs w:val="40"/>
        </w:rPr>
      </w:pPr>
      <w:r>
        <w:rPr>
          <w:rFonts w:hint="eastAsia" w:ascii="华文中宋" w:hAnsi="华文中宋" w:eastAsia="华文中宋" w:cs="华文中宋"/>
          <w:b/>
          <w:bCs w:val="0"/>
          <w:sz w:val="40"/>
          <w:szCs w:val="40"/>
        </w:rPr>
        <w:t>操</w:t>
      </w:r>
      <w:bookmarkEnd w:id="0"/>
      <w:bookmarkEnd w:id="1"/>
      <w:bookmarkEnd w:id="2"/>
      <w:bookmarkEnd w:id="3"/>
      <w:r>
        <w:rPr>
          <w:rFonts w:hint="eastAsia" w:ascii="华文中宋" w:hAnsi="华文中宋" w:eastAsia="华文中宋" w:cs="华文中宋"/>
          <w:b/>
          <w:bCs w:val="0"/>
          <w:sz w:val="40"/>
          <w:szCs w:val="40"/>
          <w:lang w:eastAsia="zh-CN"/>
        </w:rPr>
        <w:t>作</w:t>
      </w:r>
      <w:r>
        <w:rPr>
          <w:rFonts w:hint="eastAsia" w:ascii="华文中宋" w:hAnsi="华文中宋" w:eastAsia="华文中宋" w:cs="华文中宋"/>
          <w:b/>
          <w:bCs w:val="0"/>
          <w:sz w:val="40"/>
          <w:szCs w:val="40"/>
          <w:lang w:val="en-US" w:eastAsia="zh-CN"/>
        </w:rPr>
        <w:t>指引</w:t>
      </w:r>
    </w:p>
    <w:p>
      <w:pPr>
        <w:keepNext w:val="0"/>
        <w:keepLines w:val="0"/>
        <w:pageBreakBefore w:val="0"/>
        <w:widowControl w:val="0"/>
        <w:kinsoku/>
        <w:wordWrap/>
        <w:overflowPunct/>
        <w:topLinePunct w:val="0"/>
        <w:autoSpaceDE/>
        <w:autoSpaceDN/>
        <w:bidi w:val="0"/>
        <w:adjustRightInd/>
        <w:snapToGrid/>
        <w:jc w:val="both"/>
        <w:textAlignment w:val="auto"/>
        <w:outlineLvl w:val="9"/>
        <w:rPr>
          <w:rFonts w:hint="eastAsia" w:ascii="宋体" w:hAnsi="宋体" w:eastAsia="宋体" w:cs="宋体"/>
          <w:sz w:val="36"/>
          <w:szCs w:val="36"/>
        </w:rPr>
      </w:pPr>
    </w:p>
    <w:p>
      <w:pPr>
        <w:pStyle w:val="2"/>
        <w:rPr>
          <w:rFonts w:hint="eastAsia" w:ascii="宋体" w:hAnsi="宋体" w:eastAsia="宋体" w:cs="宋体"/>
          <w:sz w:val="36"/>
          <w:szCs w:val="36"/>
        </w:rPr>
      </w:pPr>
    </w:p>
    <w:p>
      <w:pPr>
        <w:rPr>
          <w:rFonts w:hint="eastAsia" w:ascii="宋体" w:hAnsi="宋体" w:eastAsia="宋体" w:cs="宋体"/>
          <w:sz w:val="36"/>
          <w:szCs w:val="36"/>
        </w:rPr>
      </w:pPr>
    </w:p>
    <w:p>
      <w:pPr>
        <w:pStyle w:val="2"/>
        <w:rPr>
          <w:rFonts w:hint="eastAsia" w:ascii="宋体" w:hAnsi="宋体" w:eastAsia="宋体" w:cs="宋体"/>
          <w:sz w:val="36"/>
          <w:szCs w:val="36"/>
        </w:rPr>
      </w:pPr>
    </w:p>
    <w:p>
      <w:pPr>
        <w:rPr>
          <w:rFonts w:hint="eastAsia" w:ascii="宋体" w:hAnsi="宋体" w:eastAsia="宋体" w:cs="宋体"/>
          <w:sz w:val="36"/>
          <w:szCs w:val="36"/>
        </w:rPr>
      </w:pPr>
    </w:p>
    <w:p>
      <w:pPr>
        <w:pStyle w:val="2"/>
        <w:rPr>
          <w:rFonts w:hint="eastAsia" w:ascii="宋体" w:hAnsi="宋体" w:eastAsia="宋体" w:cs="宋体"/>
          <w:sz w:val="36"/>
          <w:szCs w:val="36"/>
        </w:rPr>
      </w:pPr>
    </w:p>
    <w:p>
      <w:pPr>
        <w:rPr>
          <w:rFonts w:hint="eastAsia" w:ascii="宋体" w:hAnsi="宋体" w:eastAsia="宋体" w:cs="宋体"/>
          <w:sz w:val="36"/>
          <w:szCs w:val="36"/>
        </w:rPr>
      </w:pPr>
    </w:p>
    <w:p>
      <w:pPr>
        <w:pStyle w:val="2"/>
        <w:rPr>
          <w:rFonts w:hint="eastAsia" w:ascii="宋体" w:hAnsi="宋体" w:eastAsia="宋体" w:cs="宋体"/>
          <w:sz w:val="36"/>
          <w:szCs w:val="36"/>
        </w:rPr>
      </w:pPr>
    </w:p>
    <w:p>
      <w:pPr>
        <w:rPr>
          <w:rFonts w:hint="eastAsia" w:ascii="宋体" w:hAnsi="宋体" w:eastAsia="宋体" w:cs="宋体"/>
          <w:sz w:val="36"/>
          <w:szCs w:val="36"/>
        </w:rPr>
      </w:pPr>
    </w:p>
    <w:p>
      <w:pPr>
        <w:pStyle w:val="2"/>
        <w:rPr>
          <w:rFonts w:hint="eastAsia" w:ascii="宋体" w:hAnsi="宋体" w:eastAsia="宋体" w:cs="宋体"/>
          <w:sz w:val="36"/>
          <w:szCs w:val="36"/>
        </w:rPr>
      </w:pPr>
    </w:p>
    <w:p>
      <w:pPr>
        <w:rPr>
          <w:rFonts w:hint="eastAsia" w:ascii="宋体" w:hAnsi="宋体" w:eastAsia="宋体" w:cs="宋体"/>
          <w:sz w:val="36"/>
          <w:szCs w:val="36"/>
        </w:rPr>
      </w:pPr>
    </w:p>
    <w:p>
      <w:pPr>
        <w:pStyle w:val="2"/>
        <w:rPr>
          <w:rFonts w:hint="eastAsia"/>
        </w:rPr>
      </w:pP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sz w:val="36"/>
          <w:szCs w:val="36"/>
        </w:rPr>
      </w:pPr>
    </w:p>
    <w:p>
      <w:pPr>
        <w:pStyle w:val="15"/>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cs="宋体"/>
          <w:sz w:val="36"/>
          <w:szCs w:val="36"/>
          <w:lang w:val="en-US" w:eastAsia="zh-CN"/>
        </w:rPr>
      </w:pPr>
      <w:bookmarkStart w:id="4" w:name="_Toc8814"/>
      <w:bookmarkStart w:id="5" w:name="_Toc23201"/>
      <w:bookmarkStart w:id="6" w:name="_Toc4582"/>
      <w:bookmarkStart w:id="7" w:name="_Toc31942"/>
      <w:r>
        <w:rPr>
          <w:rFonts w:hint="eastAsia" w:ascii="宋体" w:hAnsi="宋体" w:eastAsia="宋体" w:cs="宋体"/>
          <w:sz w:val="36"/>
          <w:szCs w:val="36"/>
          <w:lang w:val="en-US" w:eastAsia="zh-CN"/>
        </w:rPr>
        <w:t>珠海市</w:t>
      </w:r>
      <w:bookmarkEnd w:id="4"/>
      <w:bookmarkEnd w:id="5"/>
      <w:bookmarkEnd w:id="6"/>
      <w:bookmarkEnd w:id="7"/>
      <w:r>
        <w:rPr>
          <w:rFonts w:hint="eastAsia" w:cs="宋体"/>
          <w:sz w:val="36"/>
          <w:szCs w:val="36"/>
          <w:lang w:val="en-US" w:eastAsia="zh-CN"/>
        </w:rPr>
        <w:t>不动产登记中心</w:t>
      </w:r>
    </w:p>
    <w:p>
      <w:pPr>
        <w:pStyle w:val="15"/>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sz w:val="36"/>
          <w:szCs w:val="36"/>
        </w:rPr>
      </w:pPr>
      <w:r>
        <w:rPr>
          <w:rFonts w:hint="eastAsia" w:cs="宋体"/>
          <w:sz w:val="36"/>
          <w:szCs w:val="36"/>
          <w:lang w:val="en-US" w:eastAsia="zh-CN"/>
        </w:rPr>
        <w:t>2023</w:t>
      </w:r>
      <w:r>
        <w:rPr>
          <w:rFonts w:hint="eastAsia" w:ascii="宋体" w:hAnsi="宋体" w:eastAsia="宋体" w:cs="宋体"/>
          <w:sz w:val="36"/>
          <w:szCs w:val="36"/>
        </w:rPr>
        <w:t>年</w:t>
      </w:r>
      <w:r>
        <w:rPr>
          <w:rFonts w:hint="eastAsia" w:cs="宋体"/>
          <w:sz w:val="36"/>
          <w:szCs w:val="36"/>
          <w:lang w:val="en-US" w:eastAsia="zh-CN"/>
        </w:rPr>
        <w:t>7</w:t>
      </w:r>
      <w:r>
        <w:rPr>
          <w:rFonts w:hint="eastAsia" w:ascii="宋体" w:hAnsi="宋体" w:eastAsia="宋体" w:cs="宋体"/>
          <w:sz w:val="36"/>
          <w:szCs w:val="36"/>
        </w:rPr>
        <w:t>月</w:t>
      </w:r>
    </w:p>
    <w:p>
      <w:pPr>
        <w:pStyle w:val="15"/>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sz w:val="36"/>
          <w:szCs w:val="36"/>
        </w:rPr>
      </w:pPr>
    </w:p>
    <w:p>
      <w:pPr>
        <w:pStyle w:val="15"/>
        <w:jc w:val="both"/>
        <w:rPr>
          <w:rFonts w:hint="eastAsia" w:ascii="宋体" w:hAnsi="宋体" w:eastAsia="宋体" w:cs="宋体"/>
          <w:sz w:val="36"/>
          <w:szCs w:val="36"/>
        </w:rPr>
      </w:pPr>
    </w:p>
    <w:p>
      <w:pPr>
        <w:pStyle w:val="15"/>
        <w:jc w:val="both"/>
        <w:rPr>
          <w:rFonts w:hint="eastAsia" w:ascii="宋体" w:hAnsi="宋体" w:eastAsia="宋体" w:cs="宋体"/>
          <w:sz w:val="36"/>
          <w:szCs w:val="36"/>
        </w:rPr>
      </w:pPr>
    </w:p>
    <w:sdt>
      <w:sdtPr>
        <w:rPr>
          <w:lang w:val="en-US" w:eastAsia="zh-CN"/>
        </w:rPr>
        <w:id w:val="147458851"/>
        <w15:color w:val="DBDBDB"/>
        <w:docPartObj>
          <w:docPartGallery w:val="Table of Contents"/>
          <w:docPartUnique/>
        </w:docPartObj>
      </w:sdtPr>
      <w:sdtEndPr>
        <w:rPr>
          <w:rFonts w:hint="eastAsia" w:ascii="宋体" w:hAnsi="宋体" w:eastAsia="宋体" w:cs="宋体"/>
          <w:b/>
          <w:spacing w:val="12"/>
          <w:kern w:val="2"/>
          <w:sz w:val="28"/>
          <w:szCs w:val="36"/>
          <w:lang w:val="en-US" w:eastAsia="zh-CN" w:bidi="ar-SA"/>
        </w:rPr>
      </w:sdtEndPr>
      <w:sdtContent>
        <w:p>
          <w:pPr>
            <w:pStyle w:val="3"/>
            <w:bidi w:val="0"/>
            <w:jc w:val="center"/>
          </w:pPr>
          <w:r>
            <w:t>目录</w:t>
          </w:r>
        </w:p>
        <w:p>
          <w:pPr>
            <w:pStyle w:val="11"/>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TOC \o "1-3" \h \u </w:instrText>
          </w:r>
          <w:r>
            <w:rPr>
              <w:rFonts w:hint="eastAsia" w:ascii="宋体" w:hAnsi="宋体" w:eastAsia="宋体" w:cs="宋体"/>
              <w:sz w:val="24"/>
              <w:szCs w:val="24"/>
            </w:rPr>
            <w:fldChar w:fldCharType="separate"/>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_Toc30707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1.申办入口</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_Toc30707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_Toc19355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1.1</w:t>
          </w:r>
          <w:r>
            <w:rPr>
              <w:rFonts w:hint="eastAsia" w:ascii="宋体" w:hAnsi="宋体" w:eastAsia="宋体" w:cs="宋体"/>
              <w:sz w:val="24"/>
              <w:szCs w:val="24"/>
              <w:lang w:eastAsia="zh-CN"/>
            </w:rPr>
            <w:t>微信小程序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_Toc19355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1"/>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_Toc21690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2.办理业务</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_Toc21690 \h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_Toc19398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2.1办理流程</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_Toc19398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_Toc4953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2.2实名认证</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_Toc4953 \h </w:instrText>
          </w:r>
          <w:r>
            <w:rPr>
              <w:rFonts w:hint="eastAsia" w:ascii="宋体" w:hAnsi="宋体" w:eastAsia="宋体" w:cs="宋体"/>
              <w:sz w:val="24"/>
              <w:szCs w:val="24"/>
            </w:rPr>
            <w:fldChar w:fldCharType="separate"/>
          </w:r>
          <w:r>
            <w:rPr>
              <w:rFonts w:hint="eastAsia" w:ascii="宋体" w:hAnsi="宋体" w:eastAsia="宋体" w:cs="宋体"/>
              <w:sz w:val="24"/>
              <w:szCs w:val="24"/>
            </w:rPr>
            <w:t>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_Toc19116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2.3权证校验</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_Toc19116 \h </w:instrText>
          </w:r>
          <w:r>
            <w:rPr>
              <w:rFonts w:hint="eastAsia" w:ascii="宋体" w:hAnsi="宋体" w:eastAsia="宋体" w:cs="宋体"/>
              <w:sz w:val="24"/>
              <w:szCs w:val="24"/>
            </w:rPr>
            <w:fldChar w:fldCharType="separate"/>
          </w:r>
          <w:r>
            <w:rPr>
              <w:rFonts w:hint="eastAsia" w:ascii="宋体" w:hAnsi="宋体" w:eastAsia="宋体" w:cs="宋体"/>
              <w:sz w:val="24"/>
              <w:szCs w:val="24"/>
            </w:rPr>
            <w:t>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_Toc32260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2.4办理须知</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_Toc32260 \h </w:instrText>
          </w:r>
          <w:r>
            <w:rPr>
              <w:rFonts w:hint="eastAsia" w:ascii="宋体" w:hAnsi="宋体" w:eastAsia="宋体" w:cs="宋体"/>
              <w:sz w:val="24"/>
              <w:szCs w:val="24"/>
            </w:rPr>
            <w:fldChar w:fldCharType="separate"/>
          </w:r>
          <w:r>
            <w:rPr>
              <w:rFonts w:hint="eastAsia" w:ascii="宋体" w:hAnsi="宋体" w:eastAsia="宋体" w:cs="宋体"/>
              <w:sz w:val="24"/>
              <w:szCs w:val="24"/>
            </w:rPr>
            <w:t>7</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_Toc3509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2.5办理业务</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_Toc3509 \h </w:instrText>
          </w:r>
          <w:r>
            <w:rPr>
              <w:rFonts w:hint="eastAsia" w:ascii="宋体" w:hAnsi="宋体" w:eastAsia="宋体" w:cs="宋体"/>
              <w:sz w:val="24"/>
              <w:szCs w:val="24"/>
            </w:rPr>
            <w:fldChar w:fldCharType="separate"/>
          </w:r>
          <w:r>
            <w:rPr>
              <w:rFonts w:hint="eastAsia" w:ascii="宋体" w:hAnsi="宋体" w:eastAsia="宋体" w:cs="宋体"/>
              <w:sz w:val="24"/>
              <w:szCs w:val="24"/>
            </w:rPr>
            <w:t>8</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8"/>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_Toc99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2.5.1基本信息</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_Toc99 \h </w:instrText>
          </w:r>
          <w:r>
            <w:rPr>
              <w:rFonts w:hint="eastAsia" w:ascii="宋体" w:hAnsi="宋体" w:eastAsia="宋体" w:cs="宋体"/>
              <w:sz w:val="24"/>
              <w:szCs w:val="24"/>
            </w:rPr>
            <w:fldChar w:fldCharType="separate"/>
          </w:r>
          <w:r>
            <w:rPr>
              <w:rFonts w:hint="eastAsia" w:ascii="宋体" w:hAnsi="宋体" w:eastAsia="宋体" w:cs="宋体"/>
              <w:sz w:val="24"/>
              <w:szCs w:val="24"/>
            </w:rPr>
            <w:t>8</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8"/>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_Toc9804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2.5.2证书信息</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_Toc9804 \h </w:instrText>
          </w:r>
          <w:r>
            <w:rPr>
              <w:rFonts w:hint="eastAsia" w:ascii="宋体" w:hAnsi="宋体" w:eastAsia="宋体" w:cs="宋体"/>
              <w:sz w:val="24"/>
              <w:szCs w:val="24"/>
            </w:rPr>
            <w:fldChar w:fldCharType="separate"/>
          </w:r>
          <w:r>
            <w:rPr>
              <w:rFonts w:hint="eastAsia" w:ascii="宋体" w:hAnsi="宋体" w:eastAsia="宋体" w:cs="宋体"/>
              <w:sz w:val="24"/>
              <w:szCs w:val="24"/>
            </w:rPr>
            <w:t>13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8"/>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_Toc20775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2.5.3赠与合同</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_Toc20775 \h </w:instrText>
          </w:r>
          <w:r>
            <w:rPr>
              <w:rFonts w:hint="eastAsia" w:ascii="宋体" w:hAnsi="宋体" w:eastAsia="宋体" w:cs="宋体"/>
              <w:sz w:val="24"/>
              <w:szCs w:val="24"/>
            </w:rPr>
            <w:fldChar w:fldCharType="separate"/>
          </w:r>
          <w:r>
            <w:rPr>
              <w:rFonts w:hint="eastAsia" w:ascii="宋体" w:hAnsi="宋体" w:eastAsia="宋体" w:cs="宋体"/>
              <w:sz w:val="24"/>
              <w:szCs w:val="24"/>
            </w:rPr>
            <w:t>17</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8"/>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_Toc30592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2.5.4询问事项</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_Toc30592 \h </w:instrText>
          </w:r>
          <w:r>
            <w:rPr>
              <w:rFonts w:hint="eastAsia" w:ascii="宋体" w:hAnsi="宋体" w:eastAsia="宋体" w:cs="宋体"/>
              <w:sz w:val="24"/>
              <w:szCs w:val="24"/>
            </w:rPr>
            <w:fldChar w:fldCharType="separate"/>
          </w:r>
          <w:r>
            <w:rPr>
              <w:rFonts w:hint="eastAsia" w:ascii="宋体" w:hAnsi="宋体" w:eastAsia="宋体" w:cs="宋体"/>
              <w:sz w:val="24"/>
              <w:szCs w:val="24"/>
            </w:rPr>
            <w:t>18</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8"/>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_Toc22951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2.5.5上传材料</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_Toc22951 \h </w:instrText>
          </w:r>
          <w:r>
            <w:rPr>
              <w:rFonts w:hint="eastAsia" w:ascii="宋体" w:hAnsi="宋体" w:eastAsia="宋体" w:cs="宋体"/>
              <w:sz w:val="24"/>
              <w:szCs w:val="24"/>
            </w:rPr>
            <w:fldChar w:fldCharType="separate"/>
          </w:r>
          <w:r>
            <w:rPr>
              <w:rFonts w:hint="eastAsia" w:ascii="宋体" w:hAnsi="宋体" w:eastAsia="宋体" w:cs="宋体"/>
              <w:sz w:val="24"/>
              <w:szCs w:val="24"/>
            </w:rPr>
            <w:t>19</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8"/>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_Toc5577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2.5.6确认信息</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_Toc5577 \h </w:instrText>
          </w:r>
          <w:r>
            <w:rPr>
              <w:rFonts w:hint="eastAsia" w:ascii="宋体" w:hAnsi="宋体" w:eastAsia="宋体" w:cs="宋体"/>
              <w:sz w:val="24"/>
              <w:szCs w:val="24"/>
            </w:rPr>
            <w:fldChar w:fldCharType="separate"/>
          </w:r>
          <w:r>
            <w:rPr>
              <w:rFonts w:hint="eastAsia" w:ascii="宋体" w:hAnsi="宋体" w:eastAsia="宋体" w:cs="宋体"/>
              <w:sz w:val="24"/>
              <w:szCs w:val="24"/>
            </w:rPr>
            <w:t>20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8"/>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_Toc21260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2.5.7提交签名</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_Toc21260 \h </w:instrText>
          </w:r>
          <w:r>
            <w:rPr>
              <w:rFonts w:hint="eastAsia" w:ascii="宋体" w:hAnsi="宋体" w:eastAsia="宋体" w:cs="宋体"/>
              <w:sz w:val="24"/>
              <w:szCs w:val="24"/>
            </w:rPr>
            <w:fldChar w:fldCharType="separate"/>
          </w:r>
          <w:r>
            <w:rPr>
              <w:rFonts w:hint="eastAsia" w:ascii="宋体" w:hAnsi="宋体" w:eastAsia="宋体" w:cs="宋体"/>
              <w:sz w:val="24"/>
              <w:szCs w:val="24"/>
            </w:rPr>
            <w:t>21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1"/>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_Toc14840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3.电子签名</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_Toc14840 \h </w:instrText>
          </w:r>
          <w:r>
            <w:rPr>
              <w:rFonts w:hint="eastAsia" w:ascii="宋体" w:hAnsi="宋体" w:eastAsia="宋体" w:cs="宋体"/>
              <w:sz w:val="24"/>
              <w:szCs w:val="24"/>
            </w:rPr>
            <w:fldChar w:fldCharType="separate"/>
          </w:r>
          <w:r>
            <w:rPr>
              <w:rFonts w:hint="eastAsia" w:ascii="宋体" w:hAnsi="宋体" w:eastAsia="宋体" w:cs="宋体"/>
              <w:sz w:val="24"/>
              <w:szCs w:val="24"/>
            </w:rPr>
            <w:t>22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_Toc3591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3.1 “E签宝”电子签名</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_Toc3591 \h </w:instrText>
          </w:r>
          <w:r>
            <w:rPr>
              <w:rFonts w:hint="eastAsia" w:ascii="宋体" w:hAnsi="宋体" w:eastAsia="宋体" w:cs="宋体"/>
              <w:sz w:val="24"/>
              <w:szCs w:val="24"/>
            </w:rPr>
            <w:fldChar w:fldCharType="separate"/>
          </w:r>
          <w:r>
            <w:rPr>
              <w:rFonts w:hint="eastAsia" w:ascii="宋体" w:hAnsi="宋体" w:eastAsia="宋体" w:cs="宋体"/>
              <w:sz w:val="24"/>
              <w:szCs w:val="24"/>
            </w:rPr>
            <w:t>22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8"/>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_Toc2196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3.1.1短信通知</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_Toc2196 \h </w:instrText>
          </w:r>
          <w:r>
            <w:rPr>
              <w:rFonts w:hint="eastAsia" w:ascii="宋体" w:hAnsi="宋体" w:eastAsia="宋体" w:cs="宋体"/>
              <w:sz w:val="24"/>
              <w:szCs w:val="24"/>
            </w:rPr>
            <w:fldChar w:fldCharType="separate"/>
          </w:r>
          <w:r>
            <w:rPr>
              <w:rFonts w:hint="eastAsia" w:ascii="宋体" w:hAnsi="宋体" w:eastAsia="宋体" w:cs="宋体"/>
              <w:sz w:val="24"/>
              <w:szCs w:val="24"/>
            </w:rPr>
            <w:t>22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8"/>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_Toc16690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3.1.2文件盖章</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_Toc16690 \h </w:instrText>
          </w:r>
          <w:r>
            <w:rPr>
              <w:rFonts w:hint="eastAsia" w:ascii="宋体" w:hAnsi="宋体" w:eastAsia="宋体" w:cs="宋体"/>
              <w:sz w:val="24"/>
              <w:szCs w:val="24"/>
            </w:rPr>
            <w:fldChar w:fldCharType="separate"/>
          </w:r>
          <w:r>
            <w:rPr>
              <w:rFonts w:hint="eastAsia" w:ascii="宋体" w:hAnsi="宋体" w:eastAsia="宋体" w:cs="宋体"/>
              <w:sz w:val="24"/>
              <w:szCs w:val="24"/>
            </w:rPr>
            <w:t>26</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8"/>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_Toc14644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3.1.3人脸认证</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_Toc14644 \h </w:instrText>
          </w:r>
          <w:r>
            <w:rPr>
              <w:rFonts w:hint="eastAsia" w:ascii="宋体" w:hAnsi="宋体" w:eastAsia="宋体" w:cs="宋体"/>
              <w:sz w:val="24"/>
              <w:szCs w:val="24"/>
            </w:rPr>
            <w:fldChar w:fldCharType="separate"/>
          </w:r>
          <w:r>
            <w:rPr>
              <w:rFonts w:hint="eastAsia" w:ascii="宋体" w:hAnsi="宋体" w:eastAsia="宋体" w:cs="宋体"/>
              <w:sz w:val="24"/>
              <w:szCs w:val="24"/>
            </w:rPr>
            <w:t>31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2"/>
            <w:tabs>
              <w:tab w:val="right" w:leader="dot" w:pos="8306"/>
            </w:tabs>
            <w:spacing w:line="360" w:lineRule="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_Toc23437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3.2“粤信签”电子签名</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_Toc23437 \h </w:instrText>
          </w:r>
          <w:r>
            <w:rPr>
              <w:rFonts w:hint="eastAsia" w:ascii="宋体" w:hAnsi="宋体" w:eastAsia="宋体" w:cs="宋体"/>
              <w:sz w:val="24"/>
              <w:szCs w:val="24"/>
            </w:rPr>
            <w:fldChar w:fldCharType="separate"/>
          </w:r>
          <w:r>
            <w:rPr>
              <w:rFonts w:hint="eastAsia" w:ascii="宋体" w:hAnsi="宋体" w:eastAsia="宋体" w:cs="宋体"/>
              <w:sz w:val="24"/>
              <w:szCs w:val="24"/>
            </w:rPr>
            <w:t>33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pPr>
            <w:pStyle w:val="15"/>
            <w:spacing w:line="360" w:lineRule="auto"/>
            <w:jc w:val="both"/>
            <w:rPr>
              <w:rFonts w:hint="eastAsia" w:ascii="宋体" w:hAnsi="宋体" w:eastAsia="宋体" w:cs="宋体"/>
              <w:sz w:val="36"/>
              <w:szCs w:val="36"/>
            </w:rPr>
            <w:sectPr>
              <w:headerReference r:id="rId3" w:type="default"/>
              <w:footerReference r:id="rId4" w:type="default"/>
              <w:pgSz w:w="11906" w:h="16838"/>
              <w:pgMar w:top="1440" w:right="1800" w:bottom="1440" w:left="1800" w:header="851" w:footer="992" w:gutter="0"/>
              <w:pgNumType w:fmt="upperRoman" w:start="1"/>
              <w:cols w:space="425" w:num="1"/>
              <w:titlePg/>
              <w:docGrid w:type="lines" w:linePitch="312" w:charSpace="0"/>
            </w:sectPr>
          </w:pPr>
          <w:r>
            <w:rPr>
              <w:rFonts w:hint="eastAsia" w:ascii="宋体" w:hAnsi="宋体" w:eastAsia="宋体" w:cs="宋体"/>
              <w:sz w:val="24"/>
              <w:szCs w:val="24"/>
            </w:rPr>
            <w:fldChar w:fldCharType="end"/>
          </w:r>
        </w:p>
      </w:sdtContent>
    </w:sdt>
    <w:p>
      <w:pPr>
        <w:pStyle w:val="3"/>
        <w:numPr>
          <w:ilvl w:val="0"/>
          <w:numId w:val="0"/>
        </w:numPr>
        <w:bidi w:val="0"/>
        <w:rPr>
          <w:rFonts w:hint="eastAsia"/>
          <w:lang w:val="en-US" w:eastAsia="zh-CN"/>
        </w:rPr>
      </w:pPr>
      <w:bookmarkStart w:id="8" w:name="_Toc30707"/>
      <w:bookmarkStart w:id="9" w:name="_Toc15263"/>
      <w:bookmarkStart w:id="10" w:name="_Toc31774"/>
      <w:r>
        <w:rPr>
          <w:rFonts w:hint="eastAsia"/>
          <w:lang w:val="en-US" w:eastAsia="zh-CN"/>
        </w:rPr>
        <w:t>1.申办入口</w:t>
      </w:r>
      <w:bookmarkEnd w:id="8"/>
      <w:bookmarkEnd w:id="9"/>
    </w:p>
    <w:bookmarkEnd w:id="10"/>
    <w:p>
      <w:pPr>
        <w:pStyle w:val="5"/>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办理此业务，有两个入口，分别为：“</w:t>
      </w:r>
      <w:r>
        <w:rPr>
          <w:rFonts w:hint="eastAsia" w:ascii="宋体" w:hAnsi="宋体" w:cs="宋体"/>
          <w:sz w:val="24"/>
          <w:szCs w:val="24"/>
          <w:lang w:val="en-US" w:eastAsia="zh-CN"/>
        </w:rPr>
        <w:t>粤省事</w:t>
      </w:r>
      <w:r>
        <w:rPr>
          <w:rFonts w:hint="eastAsia" w:ascii="宋体" w:hAnsi="宋体" w:eastAsia="宋体" w:cs="宋体"/>
          <w:sz w:val="24"/>
          <w:szCs w:val="24"/>
          <w:lang w:val="en-US" w:eastAsia="zh-CN"/>
        </w:rPr>
        <w:t>微信小程序”和“粤省事app”,接下来我们</w:t>
      </w:r>
      <w:r>
        <w:rPr>
          <w:rFonts w:hint="eastAsia" w:ascii="宋体" w:hAnsi="宋体" w:cs="宋体"/>
          <w:sz w:val="24"/>
          <w:szCs w:val="24"/>
          <w:lang w:val="en-US" w:eastAsia="zh-CN"/>
        </w:rPr>
        <w:t>以</w:t>
      </w:r>
      <w:r>
        <w:rPr>
          <w:rFonts w:hint="eastAsia" w:ascii="宋体" w:hAnsi="宋体" w:eastAsia="宋体" w:cs="宋体"/>
          <w:sz w:val="24"/>
          <w:szCs w:val="24"/>
          <w:lang w:val="en-US" w:eastAsia="zh-CN"/>
        </w:rPr>
        <w:t>“微信小程序”</w:t>
      </w:r>
      <w:r>
        <w:rPr>
          <w:rFonts w:hint="eastAsia" w:ascii="宋体" w:hAnsi="宋体" w:cs="宋体"/>
          <w:sz w:val="24"/>
          <w:szCs w:val="24"/>
          <w:lang w:val="en-US" w:eastAsia="zh-CN"/>
        </w:rPr>
        <w:t>为例</w:t>
      </w:r>
      <w:r>
        <w:rPr>
          <w:rFonts w:hint="eastAsia" w:ascii="宋体" w:hAnsi="宋体" w:eastAsia="宋体" w:cs="宋体"/>
          <w:sz w:val="24"/>
          <w:szCs w:val="24"/>
          <w:lang w:val="en-US" w:eastAsia="zh-CN"/>
        </w:rPr>
        <w:t>来说明办理此业务的流程。</w:t>
      </w:r>
    </w:p>
    <w:p>
      <w:pPr>
        <w:pStyle w:val="4"/>
        <w:bidi w:val="0"/>
        <w:rPr>
          <w:rFonts w:hint="eastAsia"/>
          <w:lang w:eastAsia="zh-CN"/>
        </w:rPr>
      </w:pPr>
      <w:bookmarkStart w:id="11" w:name="_Toc7004"/>
      <w:bookmarkStart w:id="12" w:name="_Toc19355"/>
      <w:r>
        <w:rPr>
          <w:rFonts w:hint="eastAsia"/>
          <w:lang w:val="en-US" w:eastAsia="zh-CN"/>
        </w:rPr>
        <w:t>1.1</w:t>
      </w:r>
      <w:r>
        <w:rPr>
          <w:rFonts w:hint="eastAsia"/>
          <w:lang w:eastAsia="zh-CN"/>
        </w:rPr>
        <w:t>微信小程序</w:t>
      </w:r>
      <w:bookmarkEnd w:id="11"/>
      <w:bookmarkEnd w:id="12"/>
    </w:p>
    <w:p>
      <w:pPr>
        <w:pStyle w:val="5"/>
        <w:rPr>
          <w:rFonts w:hint="eastAsia"/>
          <w:lang w:val="en-US" w:eastAsia="zh-CN"/>
        </w:rPr>
      </w:pPr>
      <w:r>
        <w:rPr>
          <w:rFonts w:hint="eastAsia"/>
          <w:lang w:eastAsia="zh-CN"/>
        </w:rPr>
        <w:t>打开手机微信，在搜索栏按钮，在搜索页面</w:t>
      </w:r>
      <w:r>
        <w:rPr>
          <w:rFonts w:hint="eastAsia"/>
          <w:lang w:val="en-US" w:eastAsia="zh-CN"/>
        </w:rPr>
        <w:t xml:space="preserve"> 通过“小程序”来搜索“粤省事”小程序，如下图所示：</w:t>
      </w:r>
    </w:p>
    <w:p>
      <w:pPr>
        <w:pStyle w:val="5"/>
        <w:ind w:left="0" w:leftChars="0" w:firstLine="0" w:firstLineChars="0"/>
        <w:jc w:val="center"/>
        <w:rPr>
          <w:rFonts w:hint="eastAsia"/>
          <w:lang w:val="en-US" w:eastAsia="zh-CN"/>
        </w:rPr>
      </w:pPr>
      <w:r>
        <w:rPr>
          <w:sz w:val="24"/>
        </w:rPr>
        <mc:AlternateContent>
          <mc:Choice Requires="wpg">
            <w:drawing>
              <wp:anchor distT="0" distB="0" distL="114300" distR="114300" simplePos="0" relativeHeight="251661312" behindDoc="1" locked="0" layoutInCell="1" allowOverlap="1">
                <wp:simplePos x="0" y="0"/>
                <wp:positionH relativeFrom="column">
                  <wp:posOffset>304800</wp:posOffset>
                </wp:positionH>
                <wp:positionV relativeFrom="paragraph">
                  <wp:posOffset>80010</wp:posOffset>
                </wp:positionV>
                <wp:extent cx="4568825" cy="2312670"/>
                <wp:effectExtent l="9525" t="9525" r="12700" b="20955"/>
                <wp:wrapTight wrapText="bothSides">
                  <wp:wrapPolygon>
                    <wp:start x="-45" y="-89"/>
                    <wp:lineTo x="-45" y="21440"/>
                    <wp:lineTo x="21570" y="21440"/>
                    <wp:lineTo x="21570" y="-89"/>
                    <wp:lineTo x="-45" y="-89"/>
                  </wp:wrapPolygon>
                </wp:wrapTight>
                <wp:docPr id="8" name="组合 8"/>
                <wp:cNvGraphicFramePr/>
                <a:graphic xmlns:a="http://schemas.openxmlformats.org/drawingml/2006/main">
                  <a:graphicData uri="http://schemas.microsoft.com/office/word/2010/wordprocessingGroup">
                    <wpg:wgp>
                      <wpg:cNvGrpSpPr/>
                      <wpg:grpSpPr>
                        <a:xfrm>
                          <a:off x="0" y="0"/>
                          <a:ext cx="4568825" cy="2312670"/>
                          <a:chOff x="1427" y="1786"/>
                          <a:chExt cx="7388" cy="4006"/>
                        </a:xfrm>
                      </wpg:grpSpPr>
                      <pic:pic xmlns:pic="http://schemas.openxmlformats.org/drawingml/2006/picture">
                        <pic:nvPicPr>
                          <pic:cNvPr id="9" name="图片 8" descr="17"/>
                          <pic:cNvPicPr>
                            <a:picLocks noChangeAspect="true"/>
                          </pic:cNvPicPr>
                        </pic:nvPicPr>
                        <pic:blipFill>
                          <a:blip r:embed="rId7"/>
                          <a:stretch>
                            <a:fillRect/>
                          </a:stretch>
                        </pic:blipFill>
                        <pic:spPr>
                          <a:xfrm>
                            <a:off x="1427" y="1787"/>
                            <a:ext cx="3572" cy="4005"/>
                          </a:xfrm>
                          <a:prstGeom prst="rect">
                            <a:avLst/>
                          </a:prstGeom>
                          <a:ln>
                            <a:solidFill>
                              <a:schemeClr val="bg1">
                                <a:lumMod val="85000"/>
                              </a:schemeClr>
                            </a:solidFill>
                          </a:ln>
                        </pic:spPr>
                      </pic:pic>
                      <pic:pic xmlns:pic="http://schemas.openxmlformats.org/drawingml/2006/picture">
                        <pic:nvPicPr>
                          <pic:cNvPr id="10" name="图片 6" descr="16"/>
                          <pic:cNvPicPr>
                            <a:picLocks noChangeAspect="true"/>
                          </pic:cNvPicPr>
                        </pic:nvPicPr>
                        <pic:blipFill>
                          <a:blip r:embed="rId8"/>
                          <a:stretch>
                            <a:fillRect/>
                          </a:stretch>
                        </pic:blipFill>
                        <pic:spPr>
                          <a:xfrm>
                            <a:off x="5243" y="1786"/>
                            <a:ext cx="3572" cy="4006"/>
                          </a:xfrm>
                          <a:prstGeom prst="rect">
                            <a:avLst/>
                          </a:prstGeom>
                          <a:ln>
                            <a:solidFill>
                              <a:schemeClr val="bg1">
                                <a:lumMod val="85000"/>
                              </a:schemeClr>
                            </a:solidFill>
                          </a:ln>
                        </pic:spPr>
                      </pic:pic>
                    </wpg:wgp>
                  </a:graphicData>
                </a:graphic>
              </wp:anchor>
            </w:drawing>
          </mc:Choice>
          <mc:Fallback>
            <w:pict>
              <v:group id="_x0000_s1026" o:spid="_x0000_s1026" o:spt="203" style="position:absolute;left:0pt;margin-left:24pt;margin-top:6.3pt;height:182.1pt;width:359.75pt;mso-wrap-distance-left:9pt;mso-wrap-distance-right:9pt;z-index:-251655168;mso-width-relative:page;mso-height-relative:page;" coordorigin="1427,1786" coordsize="7388,4006" wrapcoords="-45 -89 -45 21440 21570 21440 21570 -89 -45 -89" o:gfxdata="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">
                <o:lock v:ext="edit" aspectratio="f"/>
                <v:shape id="图片 8" o:spid="_x0000_s1026" o:spt="75" alt="17" type="#_x0000_t75" style="position:absolute;left:1427;top:1787;height:4005;width:3572;" filled="f" o:preferrelative="t" stroked="t" coordsize="21600,21600" o:gfxdata="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PGU4wy+AAAA2gAAAA8AAAAAAAAAAQAgAAAAOAAAAGRycy9kb3ducmV2&#10;LnhtbFBLAQIUABQAAAAIAIdO4kAzLwWeOwAAADkAAAAQAAAAAAAAAAEAIAAAACMBAABkcnMvc2hh&#10;cGV4bWwueG1sUEsFBgAAAAAGAAYAWwEAAM0DAAAAAA==&#10;">
                  <v:fill on="f" focussize="0,0"/>
                  <v:stroke color="#D9D9D9 [2732]" joinstyle="round"/>
                  <v:imagedata r:id="rId7" o:title=""/>
                  <o:lock v:ext="edit" aspectratio="t"/>
                </v:shape>
                <v:shape id="图片 6" o:spid="_x0000_s1026" o:spt="75" alt="16" type="#_x0000_t75" style="position:absolute;left:5243;top:1786;height:4006;width:3572;" filled="f" o:preferrelative="t" stroked="t" coordsize="21600,21600" o:gfxdata="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DEROly+AAAA2wAAAA8AAAAAAAAAAQAgAAAAOAAAAGRycy9kb3ducmV2&#10;LnhtbFBLAQIUABQAAAAIAIdO4kAzLwWeOwAAADkAAAAQAAAAAAAAAAEAIAAAACMBAABkcnMvc2hh&#10;cGV4bWwueG1sUEsFBgAAAAAGAAYAWwEAAM0DAAAAAA==&#10;">
                  <v:fill on="f" focussize="0,0"/>
                  <v:stroke color="#D9D9D9 [2732]" joinstyle="round"/>
                  <v:imagedata r:id="rId8" o:title=""/>
                  <o:lock v:ext="edit" aspectratio="t"/>
                </v:shape>
                <w10:wrap type="tight"/>
              </v:group>
            </w:pict>
          </mc:Fallback>
        </mc:AlternateContent>
      </w:r>
      <w:r>
        <w:rPr>
          <w:rFonts w:hint="eastAsia"/>
          <w:lang w:val="en-US" w:eastAsia="zh-CN"/>
        </w:rPr>
        <w:t xml:space="preserve"> </w:t>
      </w:r>
    </w:p>
    <w:p>
      <w:pPr>
        <w:pStyle w:val="5"/>
        <w:jc w:val="both"/>
        <w:rPr>
          <w:rFonts w:hint="eastAsia"/>
          <w:lang w:val="en-US" w:eastAsia="zh-CN"/>
        </w:rPr>
      </w:pPr>
      <w:r>
        <w:rPr>
          <w:rFonts w:hint="eastAsia"/>
          <w:lang w:val="en-US" w:eastAsia="zh-CN"/>
        </w:rPr>
        <w:t>在搜索结果中，点击“粤省事”，进入“粤省事”小程序。进入粤省事小程序后，将所在城市切换为“珠海”后，点击“更多服务”按钮，进入更多服务页面。在更多服务页面，点击“不动产”进入不动产页面，如下图所示：</w:t>
      </w:r>
    </w:p>
    <w:p>
      <w:pPr>
        <w:pStyle w:val="5"/>
        <w:ind w:left="0" w:leftChars="0" w:firstLine="0" w:firstLineChars="0"/>
        <w:jc w:val="center"/>
        <w:rPr>
          <w:rFonts w:hint="default"/>
          <w:lang w:val="en-US" w:eastAsia="zh-CN"/>
        </w:rPr>
      </w:pPr>
      <w:r>
        <w:rPr>
          <w:rFonts w:hint="eastAsia"/>
          <w:lang w:val="en-US" w:eastAsia="zh-CN"/>
        </w:rPr>
        <w:drawing>
          <wp:inline distT="0" distB="0" distL="114300" distR="114300">
            <wp:extent cx="2268220" cy="2482850"/>
            <wp:effectExtent l="9525" t="9525" r="27305" b="22225"/>
            <wp:docPr id="12" name="图片 12" descr="1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 name="图片 12" descr="18"/>
                    <pic:cNvPicPr>
                      <a:picLocks noChangeAspect="true"/>
                    </pic:cNvPicPr>
                  </pic:nvPicPr>
                  <pic:blipFill>
                    <a:blip r:embed="rId9"/>
                    <a:stretch>
                      <a:fillRect/>
                    </a:stretch>
                  </pic:blipFill>
                  <pic:spPr>
                    <a:xfrm>
                      <a:off x="0" y="0"/>
                      <a:ext cx="2268220" cy="2482850"/>
                    </a:xfrm>
                    <a:prstGeom prst="rect">
                      <a:avLst/>
                    </a:prstGeom>
                    <a:ln>
                      <a:solidFill>
                        <a:schemeClr val="bg1">
                          <a:lumMod val="85000"/>
                        </a:schemeClr>
                      </a:solidFill>
                    </a:ln>
                  </pic:spPr>
                </pic:pic>
              </a:graphicData>
            </a:graphic>
          </wp:inline>
        </w:drawing>
      </w:r>
      <w:r>
        <w:rPr>
          <w:rFonts w:hint="eastAsia"/>
          <w:lang w:val="en-US" w:eastAsia="zh-CN"/>
        </w:rPr>
        <w:t xml:space="preserve"> </w:t>
      </w:r>
      <w:r>
        <w:rPr>
          <w:rFonts w:hint="default"/>
          <w:lang w:val="en-US" w:eastAsia="zh-CN"/>
        </w:rPr>
        <w:drawing>
          <wp:inline distT="0" distB="0" distL="114300" distR="114300">
            <wp:extent cx="2268220" cy="2482850"/>
            <wp:effectExtent l="9525" t="9525" r="27305" b="22225"/>
            <wp:docPr id="16" name="图片 16" descr="1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6" name="图片 16" descr="19"/>
                    <pic:cNvPicPr>
                      <a:picLocks noChangeAspect="true"/>
                    </pic:cNvPicPr>
                  </pic:nvPicPr>
                  <pic:blipFill>
                    <a:blip r:embed="rId10"/>
                    <a:stretch>
                      <a:fillRect/>
                    </a:stretch>
                  </pic:blipFill>
                  <pic:spPr>
                    <a:xfrm>
                      <a:off x="0" y="0"/>
                      <a:ext cx="2268220" cy="2482850"/>
                    </a:xfrm>
                    <a:prstGeom prst="rect">
                      <a:avLst/>
                    </a:prstGeom>
                    <a:ln>
                      <a:solidFill>
                        <a:schemeClr val="bg1">
                          <a:lumMod val="85000"/>
                        </a:schemeClr>
                      </a:solidFill>
                    </a:ln>
                  </pic:spPr>
                </pic:pic>
              </a:graphicData>
            </a:graphic>
          </wp:inline>
        </w:drawing>
      </w:r>
    </w:p>
    <w:p>
      <w:pPr>
        <w:numPr>
          <w:ilvl w:val="0"/>
          <w:numId w:val="0"/>
        </w:numPr>
        <w:spacing w:line="360" w:lineRule="auto"/>
        <w:ind w:leftChars="0" w:firstLine="420" w:firstLineChars="0"/>
        <w:rPr>
          <w:rFonts w:hint="eastAsia" w:ascii="宋体" w:hAnsi="宋体" w:cs="宋体"/>
          <w:kern w:val="0"/>
          <w:sz w:val="24"/>
          <w:szCs w:val="24"/>
          <w:lang w:val="en-US" w:eastAsia="zh-CN" w:bidi="ar"/>
        </w:rPr>
      </w:pPr>
      <w:r>
        <w:rPr>
          <w:rFonts w:hint="eastAsia" w:ascii="宋体" w:hAnsi="宋体" w:cs="宋体"/>
          <w:kern w:val="0"/>
          <w:sz w:val="24"/>
          <w:szCs w:val="24"/>
          <w:lang w:val="en-US" w:eastAsia="zh-CN" w:bidi="ar"/>
        </w:rPr>
        <w:t>然后在不动产页面，点击“不动产网上申办”，进入不动产网上申办页面，在“不动产网上申办”页面，选择需要办理的业务，进行办理，如下图所示：</w:t>
      </w:r>
    </w:p>
    <w:p>
      <w:pPr>
        <w:pStyle w:val="2"/>
        <w:jc w:val="center"/>
        <w:rPr>
          <w:rFonts w:hint="eastAsia"/>
          <w:lang w:val="en-US" w:eastAsia="zh-CN"/>
        </w:rPr>
      </w:pPr>
      <w:r>
        <w:rPr>
          <w:rFonts w:hint="eastAsia"/>
          <w:lang w:val="en-US" w:eastAsia="zh-CN"/>
        </w:rPr>
        <w:drawing>
          <wp:inline distT="0" distB="0" distL="114300" distR="114300">
            <wp:extent cx="1958340" cy="2879725"/>
            <wp:effectExtent l="9525" t="9525" r="13335" b="25400"/>
            <wp:docPr id="3" name="图片 3" descr="2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3" descr="20"/>
                    <pic:cNvPicPr>
                      <a:picLocks noChangeAspect="true"/>
                    </pic:cNvPicPr>
                  </pic:nvPicPr>
                  <pic:blipFill>
                    <a:blip r:embed="rId11"/>
                    <a:stretch>
                      <a:fillRect/>
                    </a:stretch>
                  </pic:blipFill>
                  <pic:spPr>
                    <a:xfrm>
                      <a:off x="0" y="0"/>
                      <a:ext cx="1958340" cy="2879725"/>
                    </a:xfrm>
                    <a:prstGeom prst="rect">
                      <a:avLst/>
                    </a:prstGeom>
                    <a:ln>
                      <a:solidFill>
                        <a:schemeClr val="bg1">
                          <a:lumMod val="75000"/>
                        </a:schemeClr>
                      </a:solidFill>
                    </a:ln>
                  </pic:spPr>
                </pic:pic>
              </a:graphicData>
            </a:graphic>
          </wp:inline>
        </w:drawing>
      </w:r>
      <w:r>
        <w:rPr>
          <w:rFonts w:hint="eastAsia"/>
          <w:lang w:val="en-US" w:eastAsia="zh-CN"/>
        </w:rPr>
        <w:t xml:space="preserve"> </w:t>
      </w:r>
      <w:r>
        <w:rPr>
          <w:rFonts w:hint="eastAsia"/>
          <w:lang w:val="en-US" w:eastAsia="zh-CN"/>
        </w:rPr>
        <w:drawing>
          <wp:inline distT="0" distB="0" distL="114300" distR="114300">
            <wp:extent cx="2051050" cy="2879725"/>
            <wp:effectExtent l="9525" t="9525" r="15875" b="25400"/>
            <wp:docPr id="11" name="图片 11" descr="5b9ccb5d3fa9c1d81bd91c6d9badea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 name="图片 11" descr="5b9ccb5d3fa9c1d81bd91c6d9badea2"/>
                    <pic:cNvPicPr>
                      <a:picLocks noChangeAspect="true"/>
                    </pic:cNvPicPr>
                  </pic:nvPicPr>
                  <pic:blipFill>
                    <a:blip r:embed="rId12"/>
                    <a:stretch>
                      <a:fillRect/>
                    </a:stretch>
                  </pic:blipFill>
                  <pic:spPr>
                    <a:xfrm>
                      <a:off x="0" y="0"/>
                      <a:ext cx="2051050" cy="2879725"/>
                    </a:xfrm>
                    <a:prstGeom prst="rect">
                      <a:avLst/>
                    </a:prstGeom>
                    <a:ln>
                      <a:solidFill>
                        <a:schemeClr val="bg1">
                          <a:lumMod val="85000"/>
                        </a:schemeClr>
                      </a:solidFill>
                    </a:ln>
                  </pic:spPr>
                </pic:pic>
              </a:graphicData>
            </a:graphic>
          </wp:inline>
        </w:drawing>
      </w:r>
    </w:p>
    <w:p>
      <w:pPr>
        <w:pStyle w:val="3"/>
        <w:bidi w:val="0"/>
        <w:rPr>
          <w:rFonts w:hint="eastAsia"/>
        </w:rPr>
      </w:pPr>
      <w:bookmarkStart w:id="13" w:name="_Toc2798"/>
      <w:bookmarkStart w:id="14" w:name="_Toc11447"/>
      <w:bookmarkStart w:id="15" w:name="_Toc21690"/>
      <w:bookmarkStart w:id="16" w:name="_Toc13530"/>
      <w:r>
        <w:rPr>
          <w:rFonts w:hint="eastAsia"/>
          <w:lang w:val="en-US" w:eastAsia="zh-CN"/>
        </w:rPr>
        <w:t>2.</w:t>
      </w:r>
      <w:bookmarkEnd w:id="13"/>
      <w:bookmarkEnd w:id="14"/>
      <w:r>
        <w:rPr>
          <w:rFonts w:hint="eastAsia"/>
          <w:lang w:val="en-US" w:eastAsia="zh-CN"/>
        </w:rPr>
        <w:t>办理业务</w:t>
      </w:r>
      <w:bookmarkEnd w:id="15"/>
      <w:bookmarkEnd w:id="16"/>
    </w:p>
    <w:p>
      <w:pPr>
        <w:pStyle w:val="17"/>
        <w:spacing w:line="360" w:lineRule="auto"/>
        <w:ind w:firstLine="420"/>
        <w:rPr>
          <w:rFonts w:hint="eastAsia" w:ascii="宋体" w:hAnsi="宋体" w:cs="宋体"/>
          <w:sz w:val="24"/>
          <w:szCs w:val="24"/>
          <w:lang w:val="en-US" w:eastAsia="zh-CN"/>
        </w:rPr>
      </w:pPr>
      <w:r>
        <w:rPr>
          <w:rFonts w:hint="eastAsia" w:ascii="宋体" w:hAnsi="宋体" w:eastAsia="宋体" w:cs="宋体"/>
          <w:sz w:val="24"/>
          <w:szCs w:val="24"/>
          <w:lang w:val="en-US" w:eastAsia="zh-CN"/>
        </w:rPr>
        <w:t>进入到“</w:t>
      </w:r>
      <w:r>
        <w:rPr>
          <w:rFonts w:hint="eastAsia" w:ascii="宋体" w:hAnsi="宋体" w:cs="宋体"/>
          <w:sz w:val="24"/>
          <w:szCs w:val="24"/>
          <w:lang w:val="en-US" w:eastAsia="zh-CN"/>
        </w:rPr>
        <w:t>不动产登记网上申办</w:t>
      </w:r>
      <w:r>
        <w:rPr>
          <w:rFonts w:hint="eastAsia" w:ascii="宋体" w:hAnsi="宋体" w:eastAsia="宋体" w:cs="宋体"/>
          <w:sz w:val="24"/>
          <w:szCs w:val="24"/>
          <w:lang w:val="en-US" w:eastAsia="zh-CN"/>
        </w:rPr>
        <w:t>”页面后，选择</w:t>
      </w:r>
      <w:r>
        <w:rPr>
          <w:rFonts w:hint="eastAsia" w:ascii="宋体" w:hAnsi="宋体" w:cs="宋体"/>
          <w:sz w:val="24"/>
          <w:szCs w:val="24"/>
          <w:lang w:val="en-US" w:eastAsia="zh-CN"/>
        </w:rPr>
        <w:t>需要办理的业务</w:t>
      </w:r>
      <w:r>
        <w:rPr>
          <w:rFonts w:hint="eastAsia" w:ascii="宋体" w:hAnsi="宋体" w:eastAsia="宋体" w:cs="宋体"/>
          <w:sz w:val="24"/>
          <w:szCs w:val="24"/>
          <w:lang w:val="en-US" w:eastAsia="zh-CN"/>
        </w:rPr>
        <w:t>细项，进行办理。这里以“</w:t>
      </w:r>
      <w:r>
        <w:rPr>
          <w:rFonts w:hint="eastAsia" w:ascii="宋体" w:hAnsi="宋体" w:cs="宋体"/>
          <w:sz w:val="24"/>
          <w:szCs w:val="24"/>
          <w:lang w:val="en-US" w:eastAsia="zh-CN"/>
        </w:rPr>
        <w:t>房地产赠与转移登记</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为例来说明网上</w:t>
      </w:r>
      <w:r>
        <w:rPr>
          <w:rFonts w:hint="eastAsia" w:ascii="宋体" w:hAnsi="宋体" w:eastAsia="宋体" w:cs="宋体"/>
          <w:sz w:val="24"/>
          <w:szCs w:val="24"/>
          <w:lang w:val="en-US" w:eastAsia="zh-CN"/>
        </w:rPr>
        <w:t>申办的</w:t>
      </w:r>
      <w:r>
        <w:rPr>
          <w:rFonts w:hint="eastAsia" w:ascii="宋体" w:hAnsi="宋体" w:cs="宋体"/>
          <w:sz w:val="24"/>
          <w:szCs w:val="24"/>
          <w:lang w:val="en-US" w:eastAsia="zh-CN"/>
        </w:rPr>
        <w:t>办理流程。</w:t>
      </w:r>
    </w:p>
    <w:p>
      <w:pPr>
        <w:pStyle w:val="4"/>
        <w:bidi w:val="0"/>
        <w:rPr>
          <w:rFonts w:hint="eastAsia" w:ascii="宋体" w:hAnsi="宋体" w:eastAsia="宋体" w:cs="宋体"/>
          <w:sz w:val="36"/>
          <w:szCs w:val="36"/>
          <w:lang w:val="en-US" w:eastAsia="zh-CN"/>
        </w:rPr>
      </w:pPr>
      <w:bookmarkStart w:id="17" w:name="_Toc19398"/>
      <w:bookmarkStart w:id="18" w:name="_Toc7724"/>
      <w:r>
        <w:rPr>
          <w:rFonts w:hint="eastAsia" w:ascii="宋体" w:hAnsi="宋体" w:eastAsia="宋体" w:cs="宋体"/>
          <w:sz w:val="36"/>
          <w:szCs w:val="36"/>
          <w:lang w:val="en-US" w:eastAsia="zh-CN"/>
        </w:rPr>
        <w:t>2.1办理流程</w:t>
      </w:r>
      <w:bookmarkEnd w:id="17"/>
      <w:bookmarkEnd w:id="18"/>
    </w:p>
    <w:p>
      <w:pPr>
        <w:pStyle w:val="17"/>
        <w:spacing w:line="360" w:lineRule="auto"/>
        <w:ind w:firstLine="420"/>
        <w:rPr>
          <w:rFonts w:hint="eastAsia" w:ascii="宋体" w:hAnsi="宋体" w:cs="宋体"/>
          <w:sz w:val="24"/>
          <w:szCs w:val="24"/>
          <w:lang w:val="en-US" w:eastAsia="zh-CN"/>
        </w:rPr>
      </w:pPr>
      <w:r>
        <w:rPr>
          <w:rFonts w:hint="eastAsia" w:ascii="宋体" w:hAnsi="宋体" w:cs="宋体"/>
          <w:sz w:val="24"/>
          <w:szCs w:val="24"/>
          <w:lang w:val="en-US" w:eastAsia="zh-CN"/>
        </w:rPr>
        <w:t>在“粤省事”小程序中办理“房地产赠与转移登记”业务，办理流程为：①基本信息→②证书信息→③赠与合同→④询问事项→⑤上传材料→</w:t>
      </w:r>
      <w:r>
        <w:rPr>
          <w:rFonts w:hint="default" w:ascii="Calibri" w:hAnsi="Calibri" w:eastAsia="宋体" w:cs="Times New Roman"/>
          <w:sz w:val="32"/>
          <w:szCs w:val="22"/>
          <w:lang w:val="en-US" w:eastAsia="zh-CN" w:bidi="ar"/>
        </w:rPr>
        <w:sym w:font="Wingdings 2" w:char="006F"/>
      </w:r>
      <w:r>
        <w:rPr>
          <w:rFonts w:hint="eastAsia" w:ascii="宋体" w:hAnsi="宋体" w:cs="宋体"/>
          <w:sz w:val="24"/>
          <w:szCs w:val="24"/>
          <w:lang w:val="en-US" w:eastAsia="zh-CN"/>
        </w:rPr>
        <w:t>确认信息</w:t>
      </w:r>
    </w:p>
    <w:p>
      <w:pPr>
        <w:pStyle w:val="17"/>
        <w:spacing w:line="360" w:lineRule="auto"/>
        <w:ind w:firstLine="420"/>
        <w:rPr>
          <w:rFonts w:hint="eastAsia" w:ascii="宋体" w:hAnsi="宋体" w:cs="宋体"/>
          <w:sz w:val="24"/>
          <w:szCs w:val="24"/>
          <w:lang w:val="en-US" w:eastAsia="zh-CN"/>
        </w:rPr>
      </w:pPr>
      <w:r>
        <w:rPr>
          <w:rFonts w:hint="default" w:ascii="宋体" w:hAnsi="宋体" w:cs="宋体"/>
          <w:sz w:val="24"/>
          <w:szCs w:val="24"/>
          <w:lang w:val="en-US" w:eastAsia="zh-CN"/>
        </w:rPr>
        <w:t>业务办理及政务部门</w:t>
      </w:r>
      <w:r>
        <w:rPr>
          <w:rFonts w:hint="eastAsia" w:ascii="宋体" w:hAnsi="宋体" w:cs="宋体"/>
          <w:sz w:val="24"/>
          <w:szCs w:val="24"/>
          <w:lang w:val="en-US" w:eastAsia="zh-CN"/>
        </w:rPr>
        <w:t>审批</w:t>
      </w:r>
      <w:r>
        <w:rPr>
          <w:rFonts w:hint="default" w:ascii="宋体" w:hAnsi="宋体" w:cs="宋体"/>
          <w:sz w:val="24"/>
          <w:szCs w:val="24"/>
          <w:lang w:val="en-US" w:eastAsia="zh-CN"/>
        </w:rPr>
        <w:t>流程，如下图所示</w:t>
      </w:r>
      <w:r>
        <w:rPr>
          <w:rFonts w:hint="eastAsia" w:ascii="宋体" w:hAnsi="宋体" w:cs="宋体"/>
          <w:sz w:val="24"/>
          <w:szCs w:val="24"/>
          <w:lang w:val="en-US" w:eastAsia="zh-CN"/>
        </w:rPr>
        <w:t>：</w:t>
      </w:r>
    </w:p>
    <w:p>
      <w:pPr>
        <w:pStyle w:val="17"/>
        <w:spacing w:line="360" w:lineRule="auto"/>
        <w:ind w:left="0" w:leftChars="0" w:firstLine="0" w:firstLineChars="0"/>
        <w:jc w:val="both"/>
        <w:rPr>
          <w:rFonts w:hint="default" w:ascii="宋体" w:hAnsi="宋体" w:cs="宋体"/>
          <w:sz w:val="24"/>
          <w:szCs w:val="24"/>
          <w:lang w:val="en-US" w:eastAsia="zh-CN"/>
        </w:rPr>
      </w:pPr>
      <w:r>
        <w:rPr>
          <w:rFonts w:hint="default" w:ascii="宋体" w:hAnsi="宋体" w:cs="宋体"/>
          <w:sz w:val="24"/>
          <w:szCs w:val="24"/>
          <w:lang w:val="en-US" w:eastAsia="zh-CN"/>
        </w:rPr>
        <w:drawing>
          <wp:inline distT="0" distB="0" distL="114300" distR="114300">
            <wp:extent cx="5268595" cy="5485765"/>
            <wp:effectExtent l="0" t="0" r="8255" b="635"/>
            <wp:docPr id="33" name="图片 33" descr="07“网上申办——房地产赠与转移登记”业务流程图"/>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3" name="图片 33" descr="07“网上申办——房地产赠与转移登记”业务流程图"/>
                    <pic:cNvPicPr>
                      <a:picLocks noChangeAspect="true"/>
                    </pic:cNvPicPr>
                  </pic:nvPicPr>
                  <pic:blipFill>
                    <a:blip r:embed="rId13"/>
                    <a:stretch>
                      <a:fillRect/>
                    </a:stretch>
                  </pic:blipFill>
                  <pic:spPr>
                    <a:xfrm>
                      <a:off x="0" y="0"/>
                      <a:ext cx="5268595" cy="5485765"/>
                    </a:xfrm>
                    <a:prstGeom prst="rect">
                      <a:avLst/>
                    </a:prstGeom>
                  </pic:spPr>
                </pic:pic>
              </a:graphicData>
            </a:graphic>
          </wp:inline>
        </w:drawing>
      </w:r>
    </w:p>
    <w:p>
      <w:pPr>
        <w:pStyle w:val="4"/>
        <w:bidi w:val="0"/>
        <w:rPr>
          <w:rFonts w:hint="eastAsia"/>
          <w:lang w:val="en-US" w:eastAsia="zh-CN"/>
        </w:rPr>
      </w:pPr>
      <w:bookmarkStart w:id="19" w:name="_Toc24839"/>
      <w:bookmarkStart w:id="20" w:name="_Toc4953"/>
      <w:r>
        <w:rPr>
          <w:rFonts w:hint="eastAsia" w:ascii="宋体" w:hAnsi="宋体" w:eastAsia="宋体" w:cs="宋体"/>
          <w:sz w:val="36"/>
          <w:szCs w:val="36"/>
          <w:lang w:val="en-US" w:eastAsia="zh-CN"/>
        </w:rPr>
        <w:t>2.2实名认证</w:t>
      </w:r>
      <w:bookmarkEnd w:id="19"/>
      <w:bookmarkEnd w:id="20"/>
    </w:p>
    <w:p>
      <w:pPr>
        <w:pStyle w:val="17"/>
        <w:spacing w:line="360" w:lineRule="auto"/>
        <w:ind w:firstLine="420"/>
        <w:rPr>
          <w:rFonts w:hint="eastAsia" w:ascii="宋体" w:hAnsi="宋体" w:cs="宋体"/>
          <w:sz w:val="24"/>
          <w:szCs w:val="24"/>
          <w:lang w:val="en-US" w:eastAsia="zh-CN"/>
        </w:rPr>
      </w:pPr>
      <w:r>
        <w:rPr>
          <w:rFonts w:hint="eastAsia" w:ascii="宋体" w:hAnsi="宋体" w:eastAsia="宋体" w:cs="宋体"/>
          <w:sz w:val="24"/>
          <w:szCs w:val="24"/>
          <w:lang w:val="en-US" w:eastAsia="zh-CN"/>
        </w:rPr>
        <w:t>点击“</w:t>
      </w:r>
      <w:r>
        <w:rPr>
          <w:rFonts w:hint="eastAsia" w:ascii="宋体" w:hAnsi="宋体" w:cs="宋体"/>
          <w:sz w:val="24"/>
          <w:szCs w:val="24"/>
          <w:lang w:val="en-US" w:eastAsia="zh-CN"/>
        </w:rPr>
        <w:t>房地产赠与转移登记</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业务</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系统弹窗提示“本次操作需要您进行人脸登录验证”，如下图所示：</w:t>
      </w:r>
    </w:p>
    <w:p>
      <w:pPr>
        <w:pStyle w:val="17"/>
        <w:spacing w:line="360" w:lineRule="auto"/>
        <w:ind w:left="0" w:leftChars="0" w:firstLine="0" w:firstLineChars="0"/>
        <w:jc w:val="center"/>
        <w:rPr>
          <w:rFonts w:hint="eastAsia" w:ascii="宋体" w:hAnsi="宋体" w:cs="宋体"/>
          <w:sz w:val="24"/>
          <w:szCs w:val="24"/>
          <w:lang w:val="en-US" w:eastAsia="zh-CN"/>
        </w:rPr>
      </w:pPr>
      <w:r>
        <w:rPr>
          <w:rFonts w:hint="eastAsia" w:ascii="宋体" w:hAnsi="宋体" w:cs="宋体"/>
          <w:sz w:val="24"/>
          <w:szCs w:val="24"/>
          <w:lang w:val="en-US" w:eastAsia="zh-CN"/>
        </w:rPr>
        <w:drawing>
          <wp:inline distT="0" distB="0" distL="114300" distR="114300">
            <wp:extent cx="2268220" cy="1306195"/>
            <wp:effectExtent l="9525" t="9525" r="27305" b="17780"/>
            <wp:docPr id="4" name="图片 4" descr="图片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true"/>
                    </pic:cNvPicPr>
                  </pic:nvPicPr>
                  <pic:blipFill>
                    <a:blip r:embed="rId14"/>
                    <a:stretch>
                      <a:fillRect/>
                    </a:stretch>
                  </pic:blipFill>
                  <pic:spPr>
                    <a:xfrm>
                      <a:off x="0" y="0"/>
                      <a:ext cx="2268220" cy="1306195"/>
                    </a:xfrm>
                    <a:prstGeom prst="rect">
                      <a:avLst/>
                    </a:prstGeom>
                    <a:ln>
                      <a:solidFill>
                        <a:schemeClr val="bg1">
                          <a:lumMod val="75000"/>
                        </a:schemeClr>
                      </a:solidFill>
                    </a:ln>
                  </pic:spPr>
                </pic:pic>
              </a:graphicData>
            </a:graphic>
          </wp:inline>
        </w:drawing>
      </w:r>
      <w:r>
        <w:rPr>
          <w:rFonts w:hint="eastAsia" w:ascii="宋体" w:hAnsi="宋体" w:cs="宋体"/>
          <w:sz w:val="24"/>
          <w:szCs w:val="24"/>
          <w:lang w:val="en-US" w:eastAsia="zh-CN"/>
        </w:rPr>
        <w:t xml:space="preserve"> </w:t>
      </w:r>
    </w:p>
    <w:p>
      <w:pPr>
        <w:pStyle w:val="17"/>
        <w:spacing w:line="360" w:lineRule="auto"/>
        <w:ind w:left="0" w:leftChars="0" w:firstLine="420" w:firstLineChars="0"/>
        <w:jc w:val="both"/>
        <w:rPr>
          <w:rFonts w:hint="eastAsia" w:ascii="宋体" w:hAnsi="宋体" w:cs="宋体"/>
          <w:sz w:val="24"/>
          <w:szCs w:val="24"/>
          <w:lang w:val="en-US" w:eastAsia="zh-CN"/>
        </w:rPr>
      </w:pPr>
      <w:r>
        <w:rPr>
          <w:rFonts w:hint="eastAsia" w:ascii="宋体" w:hAnsi="宋体" w:cs="宋体"/>
          <w:sz w:val="24"/>
          <w:szCs w:val="24"/>
          <w:lang w:val="en-US" w:eastAsia="zh-CN"/>
        </w:rPr>
        <w:t>点击“确定”按钮，开始进行人脸登录验证，如下图所示：</w:t>
      </w:r>
    </w:p>
    <w:p>
      <w:pPr>
        <w:pStyle w:val="17"/>
        <w:spacing w:line="360" w:lineRule="auto"/>
        <w:ind w:left="0" w:leftChars="0" w:firstLine="0" w:firstLineChars="0"/>
        <w:jc w:val="center"/>
        <w:rPr>
          <w:rFonts w:hint="default" w:ascii="宋体" w:hAnsi="宋体" w:cs="宋体"/>
          <w:sz w:val="24"/>
          <w:szCs w:val="24"/>
          <w:lang w:val="en-US" w:eastAsia="zh-CN"/>
        </w:rPr>
      </w:pPr>
      <w:r>
        <w:rPr>
          <w:rFonts w:hint="default" w:ascii="宋体" w:hAnsi="宋体" w:cs="宋体"/>
          <w:sz w:val="24"/>
          <w:szCs w:val="24"/>
          <w:lang w:val="en-US" w:eastAsia="zh-CN"/>
        </w:rPr>
        <w:drawing>
          <wp:inline distT="0" distB="0" distL="114300" distR="114300">
            <wp:extent cx="1800225" cy="3713480"/>
            <wp:effectExtent l="9525" t="9525" r="19050" b="10795"/>
            <wp:docPr id="17" name="图片 17" descr="7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7" name="图片 17" descr="77"/>
                    <pic:cNvPicPr>
                      <a:picLocks noChangeAspect="true"/>
                    </pic:cNvPicPr>
                  </pic:nvPicPr>
                  <pic:blipFill>
                    <a:blip r:embed="rId15"/>
                    <a:stretch>
                      <a:fillRect/>
                    </a:stretch>
                  </pic:blipFill>
                  <pic:spPr>
                    <a:xfrm>
                      <a:off x="0" y="0"/>
                      <a:ext cx="1800225" cy="3713480"/>
                    </a:xfrm>
                    <a:prstGeom prst="rect">
                      <a:avLst/>
                    </a:prstGeom>
                    <a:ln>
                      <a:solidFill>
                        <a:schemeClr val="bg1">
                          <a:lumMod val="85000"/>
                        </a:schemeClr>
                      </a:solidFill>
                    </a:ln>
                  </pic:spPr>
                </pic:pic>
              </a:graphicData>
            </a:graphic>
          </wp:inline>
        </w:drawing>
      </w:r>
      <w:r>
        <w:rPr>
          <w:rFonts w:hint="eastAsia" w:ascii="宋体" w:hAnsi="宋体" w:cs="宋体"/>
          <w:sz w:val="24"/>
          <w:szCs w:val="24"/>
          <w:lang w:val="en-US" w:eastAsia="zh-CN"/>
        </w:rPr>
        <w:t xml:space="preserve"> </w:t>
      </w:r>
      <w:r>
        <w:rPr>
          <w:rFonts w:hint="default" w:ascii="宋体" w:hAnsi="宋体" w:cs="宋体"/>
          <w:sz w:val="24"/>
          <w:szCs w:val="24"/>
          <w:lang w:val="en-US" w:eastAsia="zh-CN"/>
        </w:rPr>
        <w:drawing>
          <wp:inline distT="0" distB="0" distL="114300" distR="114300">
            <wp:extent cx="1800225" cy="3713480"/>
            <wp:effectExtent l="9525" t="9525" r="19050" b="10795"/>
            <wp:docPr id="18" name="图片 18" descr="7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8" name="图片 18" descr="79"/>
                    <pic:cNvPicPr>
                      <a:picLocks noChangeAspect="true"/>
                    </pic:cNvPicPr>
                  </pic:nvPicPr>
                  <pic:blipFill>
                    <a:blip r:embed="rId16"/>
                    <a:stretch>
                      <a:fillRect/>
                    </a:stretch>
                  </pic:blipFill>
                  <pic:spPr>
                    <a:xfrm>
                      <a:off x="0" y="0"/>
                      <a:ext cx="1800225" cy="3713480"/>
                    </a:xfrm>
                    <a:prstGeom prst="rect">
                      <a:avLst/>
                    </a:prstGeom>
                    <a:ln>
                      <a:solidFill>
                        <a:schemeClr val="bg1">
                          <a:lumMod val="85000"/>
                        </a:schemeClr>
                      </a:solidFill>
                    </a:ln>
                  </pic:spPr>
                </pic:pic>
              </a:graphicData>
            </a:graphic>
          </wp:inline>
        </w:drawing>
      </w:r>
    </w:p>
    <w:p>
      <w:pPr>
        <w:pStyle w:val="17"/>
        <w:spacing w:line="360" w:lineRule="auto"/>
        <w:ind w:left="0" w:leftChars="0" w:firstLine="420" w:firstLineChars="0"/>
        <w:jc w:val="left"/>
        <w:rPr>
          <w:rFonts w:hint="eastAsia" w:ascii="宋体" w:hAnsi="宋体" w:cs="宋体"/>
          <w:kern w:val="0"/>
          <w:sz w:val="24"/>
          <w:szCs w:val="24"/>
          <w:lang w:val="en-US" w:eastAsia="zh-CN" w:bidi="ar"/>
        </w:rPr>
      </w:pPr>
      <w:r>
        <w:rPr>
          <w:rFonts w:hint="eastAsia" w:ascii="宋体" w:hAnsi="宋体" w:eastAsia="宋体" w:cs="宋体"/>
          <w:kern w:val="0"/>
          <w:sz w:val="24"/>
          <w:szCs w:val="24"/>
          <w:lang w:val="en-US" w:eastAsia="zh-CN" w:bidi="ar"/>
        </w:rPr>
        <w:t>在人脸识别页面，勾选“我同意将当前填写信息用于身份认证。已阅读并同意《用户服务协议》和《隐私协议》”后，开始人脸识别认证</w:t>
      </w:r>
      <w:r>
        <w:rPr>
          <w:rFonts w:hint="eastAsia" w:ascii="宋体" w:hAnsi="宋体" w:cs="宋体"/>
          <w:kern w:val="0"/>
          <w:sz w:val="24"/>
          <w:szCs w:val="24"/>
          <w:lang w:val="en-US" w:eastAsia="zh-CN" w:bidi="ar"/>
        </w:rPr>
        <w:t>，人脸认证时请保持脸在检测出框内，认证成功后，页面自动跳转到“授权登录”页面，如下图所示：</w:t>
      </w:r>
    </w:p>
    <w:p>
      <w:pPr>
        <w:pStyle w:val="17"/>
        <w:spacing w:line="360" w:lineRule="auto"/>
        <w:ind w:left="0" w:leftChars="0" w:firstLine="0" w:firstLineChars="0"/>
        <w:jc w:val="center"/>
        <w:rPr>
          <w:rFonts w:hint="eastAsia"/>
          <w:lang w:val="en-US" w:eastAsia="zh-CN"/>
        </w:rPr>
      </w:pPr>
      <w:r>
        <w:rPr>
          <w:rFonts w:hint="eastAsia" w:ascii="宋体" w:hAnsi="宋体" w:cs="宋体"/>
          <w:kern w:val="0"/>
          <w:sz w:val="24"/>
          <w:szCs w:val="24"/>
          <w:lang w:val="en-US" w:eastAsia="zh-CN" w:bidi="ar"/>
        </w:rPr>
        <w:drawing>
          <wp:inline distT="0" distB="0" distL="114300" distR="114300">
            <wp:extent cx="1888490" cy="3420110"/>
            <wp:effectExtent l="9525" t="9525" r="26035" b="18415"/>
            <wp:docPr id="13" name="图片 13" descr="8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 name="图片 13" descr="82"/>
                    <pic:cNvPicPr>
                      <a:picLocks noChangeAspect="true"/>
                    </pic:cNvPicPr>
                  </pic:nvPicPr>
                  <pic:blipFill>
                    <a:blip r:embed="rId17"/>
                    <a:srcRect t="285" b="11913"/>
                    <a:stretch>
                      <a:fillRect/>
                    </a:stretch>
                  </pic:blipFill>
                  <pic:spPr>
                    <a:xfrm>
                      <a:off x="0" y="0"/>
                      <a:ext cx="1888490" cy="3420110"/>
                    </a:xfrm>
                    <a:prstGeom prst="rect">
                      <a:avLst/>
                    </a:prstGeom>
                    <a:ln>
                      <a:solidFill>
                        <a:schemeClr val="bg1">
                          <a:lumMod val="75000"/>
                        </a:schemeClr>
                      </a:solidFill>
                    </a:ln>
                  </pic:spPr>
                </pic:pic>
              </a:graphicData>
            </a:graphic>
          </wp:inline>
        </w:drawing>
      </w:r>
      <w:r>
        <w:rPr>
          <w:rFonts w:hint="eastAsia" w:ascii="宋体" w:hAnsi="宋体" w:cs="宋体"/>
          <w:kern w:val="0"/>
          <w:sz w:val="24"/>
          <w:szCs w:val="24"/>
          <w:lang w:val="en-US" w:eastAsia="zh-CN" w:bidi="ar"/>
        </w:rPr>
        <w:t xml:space="preserve"> </w:t>
      </w:r>
      <w:r>
        <w:rPr>
          <w:rFonts w:hint="eastAsia" w:ascii="宋体" w:hAnsi="宋体" w:cs="宋体"/>
          <w:kern w:val="0"/>
          <w:sz w:val="24"/>
          <w:szCs w:val="24"/>
          <w:lang w:val="en-US" w:eastAsia="zh-CN" w:bidi="ar"/>
        </w:rPr>
        <w:drawing>
          <wp:inline distT="0" distB="0" distL="114300" distR="114300">
            <wp:extent cx="1906905" cy="3420110"/>
            <wp:effectExtent l="9525" t="9525" r="26670" b="18415"/>
            <wp:docPr id="14" name="图片 14" descr="8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4" name="图片 14" descr="83"/>
                    <pic:cNvPicPr>
                      <a:picLocks noChangeAspect="true"/>
                    </pic:cNvPicPr>
                  </pic:nvPicPr>
                  <pic:blipFill>
                    <a:blip r:embed="rId18"/>
                    <a:srcRect b="13066"/>
                    <a:stretch>
                      <a:fillRect/>
                    </a:stretch>
                  </pic:blipFill>
                  <pic:spPr>
                    <a:xfrm>
                      <a:off x="0" y="0"/>
                      <a:ext cx="1906905" cy="3420110"/>
                    </a:xfrm>
                    <a:prstGeom prst="rect">
                      <a:avLst/>
                    </a:prstGeom>
                    <a:ln>
                      <a:solidFill>
                        <a:schemeClr val="bg1">
                          <a:lumMod val="85000"/>
                        </a:schemeClr>
                      </a:solidFill>
                    </a:ln>
                  </pic:spPr>
                </pic:pic>
              </a:graphicData>
            </a:graphic>
          </wp:inline>
        </w:drawing>
      </w:r>
    </w:p>
    <w:p>
      <w:pPr>
        <w:pStyle w:val="17"/>
        <w:spacing w:line="360" w:lineRule="auto"/>
        <w:ind w:left="0" w:leftChars="0" w:firstLine="420" w:firstLineChars="0"/>
        <w:jc w:val="left"/>
        <w:rPr>
          <w:rFonts w:hint="eastAsia" w:ascii="宋体" w:hAnsi="宋体" w:cs="宋体"/>
          <w:kern w:val="0"/>
          <w:sz w:val="24"/>
          <w:szCs w:val="24"/>
          <w:lang w:val="en-US" w:eastAsia="zh-CN" w:bidi="ar"/>
        </w:rPr>
      </w:pPr>
      <w:r>
        <w:rPr>
          <w:rFonts w:hint="eastAsia" w:ascii="宋体" w:hAnsi="宋体" w:cs="宋体"/>
          <w:kern w:val="0"/>
          <w:sz w:val="24"/>
          <w:szCs w:val="24"/>
          <w:lang w:val="en-US" w:eastAsia="zh-CN" w:bidi="ar"/>
        </w:rPr>
        <w:t>在“授权登录”页面，勾选“我同意广东省政务服务数据管理局使用我所提交的信息用于快捷登录。查看《用户服务协议》及《个人信息保护政策》”，点击“开始办理”按钮，进入“申请页面”页面，在此页面，开始办理此业务，如下图所示：</w:t>
      </w:r>
    </w:p>
    <w:p>
      <w:pPr>
        <w:pStyle w:val="17"/>
        <w:spacing w:line="360" w:lineRule="auto"/>
        <w:ind w:left="0" w:leftChars="0" w:firstLine="0" w:firstLineChars="0"/>
        <w:jc w:val="center"/>
        <w:rPr>
          <w:rFonts w:hint="default" w:ascii="宋体" w:hAnsi="宋体" w:cs="宋体"/>
          <w:kern w:val="0"/>
          <w:sz w:val="24"/>
          <w:szCs w:val="24"/>
          <w:lang w:val="en-US" w:eastAsia="zh-CN" w:bidi="ar"/>
        </w:rPr>
      </w:pPr>
      <w:r>
        <w:rPr>
          <w:rFonts w:hint="default" w:ascii="宋体" w:hAnsi="宋体" w:cs="宋体"/>
          <w:kern w:val="0"/>
          <w:sz w:val="24"/>
          <w:szCs w:val="24"/>
          <w:lang w:val="en-US" w:eastAsia="zh-CN" w:bidi="ar"/>
        </w:rPr>
        <w:drawing>
          <wp:inline distT="0" distB="0" distL="114300" distR="114300">
            <wp:extent cx="1800225" cy="2639060"/>
            <wp:effectExtent l="9525" t="9525" r="19050" b="18415"/>
            <wp:docPr id="6" name="图片 6" descr="741af24c1041fc4dd627491906bfa8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741af24c1041fc4dd627491906bfa89"/>
                    <pic:cNvPicPr>
                      <a:picLocks noChangeAspect="true"/>
                    </pic:cNvPicPr>
                  </pic:nvPicPr>
                  <pic:blipFill>
                    <a:blip r:embed="rId19"/>
                    <a:srcRect b="32264"/>
                    <a:stretch>
                      <a:fillRect/>
                    </a:stretch>
                  </pic:blipFill>
                  <pic:spPr>
                    <a:xfrm>
                      <a:off x="0" y="0"/>
                      <a:ext cx="1800225" cy="2639060"/>
                    </a:xfrm>
                    <a:prstGeom prst="rect">
                      <a:avLst/>
                    </a:prstGeom>
                    <a:ln>
                      <a:solidFill>
                        <a:schemeClr val="bg2"/>
                      </a:solidFill>
                    </a:ln>
                  </pic:spPr>
                </pic:pic>
              </a:graphicData>
            </a:graphic>
          </wp:inline>
        </w:drawing>
      </w:r>
    </w:p>
    <w:p>
      <w:pPr>
        <w:pStyle w:val="4"/>
        <w:bidi w:val="0"/>
        <w:rPr>
          <w:rFonts w:hint="default" w:ascii="宋体" w:hAnsi="宋体" w:eastAsia="宋体" w:cs="宋体"/>
          <w:sz w:val="36"/>
          <w:szCs w:val="36"/>
          <w:lang w:val="en-US" w:eastAsia="zh-CN"/>
        </w:rPr>
      </w:pPr>
      <w:bookmarkStart w:id="21" w:name="_Toc31602"/>
      <w:bookmarkStart w:id="22" w:name="_Toc19116"/>
      <w:r>
        <w:rPr>
          <w:rFonts w:hint="eastAsia" w:ascii="宋体" w:hAnsi="宋体" w:eastAsia="宋体" w:cs="宋体"/>
          <w:sz w:val="36"/>
          <w:szCs w:val="36"/>
          <w:lang w:val="en-US" w:eastAsia="zh-CN"/>
        </w:rPr>
        <w:t>2.3权证校验</w:t>
      </w:r>
      <w:bookmarkEnd w:id="21"/>
      <w:bookmarkEnd w:id="22"/>
    </w:p>
    <w:p>
      <w:pPr>
        <w:pStyle w:val="17"/>
        <w:spacing w:line="360" w:lineRule="auto"/>
        <w:ind w:firstLine="420"/>
        <w:rPr>
          <w:rFonts w:hint="eastAsia" w:ascii="宋体" w:hAnsi="宋体" w:eastAsia="宋体" w:cs="宋体"/>
          <w:sz w:val="24"/>
          <w:szCs w:val="24"/>
          <w:lang w:val="en-US" w:eastAsia="zh-CN"/>
        </w:rPr>
      </w:pPr>
      <w:r>
        <w:rPr>
          <w:rFonts w:hint="eastAsia" w:ascii="宋体" w:hAnsi="宋体" w:cs="宋体"/>
          <w:sz w:val="24"/>
          <w:szCs w:val="24"/>
          <w:lang w:val="en-US" w:eastAsia="zh-CN"/>
        </w:rPr>
        <w:t>在“申请信息”页面，</w:t>
      </w:r>
      <w:r>
        <w:rPr>
          <w:rFonts w:hint="eastAsia" w:ascii="宋体" w:hAnsi="宋体" w:eastAsia="宋体" w:cs="宋体"/>
          <w:sz w:val="24"/>
          <w:szCs w:val="24"/>
          <w:lang w:val="en-US" w:eastAsia="zh-CN"/>
        </w:rPr>
        <w:t>点击“权证号码”输入框，系统根据申请人名称自动查询出申请人名下的不动产权证号码，可进行选择，也可点击输入框输入权证号码；权证号码选择或者输入完毕后，点击校验，进行校验，如下图所示：</w:t>
      </w:r>
    </w:p>
    <w:p>
      <w:pPr>
        <w:pStyle w:val="17"/>
        <w:spacing w:line="360" w:lineRule="auto"/>
        <w:ind w:firstLine="42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1684655" cy="3239770"/>
            <wp:effectExtent l="9525" t="9525" r="20320" b="27305"/>
            <wp:docPr id="27" name="图片 27" descr="98cdf809d9b4e718ecd4ff545e6c0d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7" name="图片 27" descr="98cdf809d9b4e718ecd4ff545e6c0d8"/>
                    <pic:cNvPicPr>
                      <a:picLocks noChangeAspect="true"/>
                    </pic:cNvPicPr>
                  </pic:nvPicPr>
                  <pic:blipFill>
                    <a:blip r:embed="rId20"/>
                    <a:srcRect b="10299"/>
                    <a:stretch>
                      <a:fillRect/>
                    </a:stretch>
                  </pic:blipFill>
                  <pic:spPr>
                    <a:xfrm>
                      <a:off x="0" y="0"/>
                      <a:ext cx="1684655" cy="3239770"/>
                    </a:xfrm>
                    <a:prstGeom prst="rect">
                      <a:avLst/>
                    </a:prstGeom>
                    <a:ln>
                      <a:solidFill>
                        <a:schemeClr val="bg2"/>
                      </a:solidFill>
                    </a:ln>
                  </pic:spPr>
                </pic:pic>
              </a:graphicData>
            </a:graphic>
          </wp:inline>
        </w:drawing>
      </w:r>
      <w:r>
        <w:rPr>
          <w:rFonts w:hint="eastAsia" w:ascii="宋体" w:hAnsi="宋体" w:cs="宋体"/>
          <w:sz w:val="24"/>
          <w:szCs w:val="24"/>
          <w:lang w:val="en-US" w:eastAsia="zh-CN"/>
        </w:rPr>
        <w:t xml:space="preserve">  </w:t>
      </w:r>
      <w:r>
        <w:drawing>
          <wp:inline distT="0" distB="0" distL="114300" distR="114300">
            <wp:extent cx="1680210" cy="3239770"/>
            <wp:effectExtent l="9525" t="9525" r="24765" b="27305"/>
            <wp:docPr id="29"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9" name="图片 1"/>
                    <pic:cNvPicPr>
                      <a:picLocks noChangeAspect="true"/>
                    </pic:cNvPicPr>
                  </pic:nvPicPr>
                  <pic:blipFill>
                    <a:blip r:embed="rId21"/>
                    <a:srcRect b="10909"/>
                    <a:stretch>
                      <a:fillRect/>
                    </a:stretch>
                  </pic:blipFill>
                  <pic:spPr>
                    <a:xfrm>
                      <a:off x="0" y="0"/>
                      <a:ext cx="1680210" cy="3239770"/>
                    </a:xfrm>
                    <a:prstGeom prst="rect">
                      <a:avLst/>
                    </a:prstGeom>
                    <a:noFill/>
                    <a:ln>
                      <a:solidFill>
                        <a:schemeClr val="bg2"/>
                      </a:solidFill>
                    </a:ln>
                  </pic:spPr>
                </pic:pic>
              </a:graphicData>
            </a:graphic>
          </wp:inline>
        </w:drawing>
      </w:r>
      <w:r>
        <w:rPr>
          <w:rFonts w:hint="eastAsia"/>
          <w:lang w:val="en-US" w:eastAsia="zh-CN"/>
        </w:rPr>
        <w:t xml:space="preserve"> </w:t>
      </w:r>
    </w:p>
    <w:p>
      <w:pPr>
        <w:pStyle w:val="4"/>
        <w:bidi w:val="0"/>
        <w:rPr>
          <w:rFonts w:hint="default" w:ascii="宋体" w:hAnsi="宋体" w:eastAsia="宋体" w:cs="宋体"/>
          <w:sz w:val="36"/>
          <w:szCs w:val="36"/>
          <w:lang w:val="en-US" w:eastAsia="zh-CN"/>
        </w:rPr>
      </w:pPr>
      <w:bookmarkStart w:id="23" w:name="_Toc9452"/>
      <w:bookmarkStart w:id="24" w:name="_Toc32260"/>
      <w:r>
        <w:rPr>
          <w:rFonts w:hint="eastAsia" w:ascii="宋体" w:hAnsi="宋体" w:eastAsia="宋体" w:cs="宋体"/>
          <w:sz w:val="36"/>
          <w:szCs w:val="36"/>
          <w:lang w:val="en-US" w:eastAsia="zh-CN"/>
        </w:rPr>
        <w:t>2.4办理须知</w:t>
      </w:r>
      <w:bookmarkEnd w:id="23"/>
      <w:bookmarkEnd w:id="24"/>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申请信息校验通过后，系统会跳转到“办事须知”页面，阅读后可滑动至页面最下方，勾选“我已认真阅读并同意上述办理须知”，点击“开始办理”即可，如下图所示：</w:t>
      </w:r>
    </w:p>
    <w:p>
      <w:pPr>
        <w:pStyle w:val="17"/>
        <w:spacing w:line="360" w:lineRule="auto"/>
        <w:ind w:left="0" w:leftChars="0" w:firstLine="0" w:firstLineChars="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drawing>
          <wp:inline distT="0" distB="0" distL="114300" distR="114300">
            <wp:extent cx="1779905" cy="3599815"/>
            <wp:effectExtent l="9525" t="9525" r="20320" b="10160"/>
            <wp:docPr id="40" name="图片 40" descr="8ed24eb1a1c3d2aa9d2f0952909440e"/>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0" name="图片 40" descr="8ed24eb1a1c3d2aa9d2f0952909440e"/>
                    <pic:cNvPicPr>
                      <a:picLocks noChangeAspect="true"/>
                    </pic:cNvPicPr>
                  </pic:nvPicPr>
                  <pic:blipFill>
                    <a:blip r:embed="rId22"/>
                    <a:srcRect b="6554"/>
                    <a:stretch>
                      <a:fillRect/>
                    </a:stretch>
                  </pic:blipFill>
                  <pic:spPr>
                    <a:xfrm>
                      <a:off x="0" y="0"/>
                      <a:ext cx="1779905" cy="3599815"/>
                    </a:xfrm>
                    <a:prstGeom prst="rect">
                      <a:avLst/>
                    </a:prstGeom>
                    <a:ln>
                      <a:solidFill>
                        <a:schemeClr val="bg2"/>
                      </a:solidFill>
                    </a:ln>
                  </pic:spPr>
                </pic:pic>
              </a:graphicData>
            </a:graphic>
          </wp:inline>
        </w:drawing>
      </w:r>
      <w:r>
        <w:rPr>
          <w:rFonts w:hint="eastAsia" w:ascii="宋体" w:hAnsi="宋体" w:cs="宋体"/>
          <w:sz w:val="24"/>
          <w:szCs w:val="24"/>
          <w:lang w:val="en-US" w:eastAsia="zh-CN"/>
        </w:rPr>
        <w:t xml:space="preserve">  </w:t>
      </w:r>
      <w:r>
        <w:drawing>
          <wp:inline distT="0" distB="0" distL="114300" distR="114300">
            <wp:extent cx="1776095" cy="3599815"/>
            <wp:effectExtent l="9525" t="9525" r="24130" b="10160"/>
            <wp:docPr id="41"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1" name="图片 2"/>
                    <pic:cNvPicPr>
                      <a:picLocks noChangeAspect="true"/>
                    </pic:cNvPicPr>
                  </pic:nvPicPr>
                  <pic:blipFill>
                    <a:blip r:embed="rId23"/>
                    <a:srcRect b="6350"/>
                    <a:stretch>
                      <a:fillRect/>
                    </a:stretch>
                  </pic:blipFill>
                  <pic:spPr>
                    <a:xfrm>
                      <a:off x="0" y="0"/>
                      <a:ext cx="1776095" cy="3599815"/>
                    </a:xfrm>
                    <a:prstGeom prst="rect">
                      <a:avLst/>
                    </a:prstGeom>
                    <a:noFill/>
                    <a:ln>
                      <a:solidFill>
                        <a:schemeClr val="bg2"/>
                      </a:solidFill>
                    </a:ln>
                  </pic:spPr>
                </pic:pic>
              </a:graphicData>
            </a:graphic>
          </wp:inline>
        </w:drawing>
      </w:r>
    </w:p>
    <w:p>
      <w:pPr>
        <w:pStyle w:val="4"/>
        <w:bidi w:val="0"/>
        <w:rPr>
          <w:rFonts w:hint="eastAsia" w:ascii="宋体" w:hAnsi="宋体" w:eastAsia="宋体" w:cs="宋体"/>
          <w:sz w:val="36"/>
          <w:szCs w:val="36"/>
          <w:lang w:val="en-US" w:eastAsia="zh-CN"/>
        </w:rPr>
      </w:pPr>
      <w:bookmarkStart w:id="25" w:name="_Toc20210"/>
      <w:bookmarkStart w:id="26" w:name="_Toc6463"/>
      <w:bookmarkStart w:id="27" w:name="_Toc3509"/>
      <w:r>
        <w:rPr>
          <w:rFonts w:hint="eastAsia" w:ascii="宋体" w:hAnsi="宋体" w:eastAsia="宋体" w:cs="宋体"/>
          <w:sz w:val="36"/>
          <w:szCs w:val="36"/>
          <w:lang w:val="en-US" w:eastAsia="zh-CN"/>
        </w:rPr>
        <w:t>2.5</w:t>
      </w:r>
      <w:bookmarkEnd w:id="25"/>
      <w:r>
        <w:rPr>
          <w:rFonts w:hint="eastAsia" w:ascii="宋体" w:hAnsi="宋体" w:eastAsia="宋体" w:cs="宋体"/>
          <w:sz w:val="36"/>
          <w:szCs w:val="36"/>
          <w:lang w:val="en-US" w:eastAsia="zh-CN"/>
        </w:rPr>
        <w:t>办理业务</w:t>
      </w:r>
      <w:bookmarkEnd w:id="26"/>
      <w:bookmarkEnd w:id="27"/>
    </w:p>
    <w:p>
      <w:pPr>
        <w:pStyle w:val="6"/>
        <w:bidi w:val="0"/>
        <w:rPr>
          <w:rFonts w:hint="eastAsia" w:ascii="宋体" w:hAnsi="宋体" w:eastAsia="宋体" w:cs="宋体"/>
          <w:lang w:val="en-US" w:eastAsia="zh-CN"/>
        </w:rPr>
      </w:pPr>
      <w:bookmarkStart w:id="28" w:name="_Toc99"/>
      <w:bookmarkStart w:id="29" w:name="_Toc6448"/>
      <w:r>
        <w:rPr>
          <w:rFonts w:hint="eastAsia" w:ascii="宋体" w:hAnsi="宋体" w:cs="宋体"/>
          <w:lang w:val="en-US" w:eastAsia="zh-CN"/>
        </w:rPr>
        <w:t>2</w:t>
      </w:r>
      <w:r>
        <w:rPr>
          <w:rFonts w:hint="eastAsia" w:ascii="宋体" w:hAnsi="宋体" w:eastAsia="宋体" w:cs="宋体"/>
          <w:lang w:val="en-US" w:eastAsia="zh-CN"/>
        </w:rPr>
        <w:t>.5.1基本信息</w:t>
      </w:r>
      <w:bookmarkEnd w:id="28"/>
      <w:bookmarkEnd w:id="29"/>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点击“开始办理”后，系统会跳转到“基本信息”页面，该页面展示了“不动产信息”“</w:t>
      </w:r>
      <w:r>
        <w:rPr>
          <w:rFonts w:hint="eastAsia" w:ascii="宋体" w:hAnsi="宋体" w:cs="宋体"/>
          <w:sz w:val="24"/>
          <w:szCs w:val="24"/>
          <w:lang w:val="en-US" w:eastAsia="zh-CN"/>
        </w:rPr>
        <w:t>赠与方</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“税务信息”和“受赠方”</w:t>
      </w:r>
      <w:r>
        <w:rPr>
          <w:rFonts w:hint="eastAsia" w:ascii="宋体" w:hAnsi="宋体" w:eastAsia="宋体" w:cs="宋体"/>
          <w:sz w:val="24"/>
          <w:szCs w:val="24"/>
          <w:lang w:val="en-US" w:eastAsia="zh-CN"/>
        </w:rPr>
        <w:t>信息</w:t>
      </w:r>
      <w:r>
        <w:rPr>
          <w:rFonts w:hint="eastAsia" w:ascii="宋体" w:hAnsi="宋体" w:cs="宋体"/>
          <w:sz w:val="24"/>
          <w:szCs w:val="24"/>
          <w:lang w:val="en-US" w:eastAsia="zh-CN"/>
        </w:rPr>
        <w:t>，赠与方</w:t>
      </w:r>
      <w:r>
        <w:rPr>
          <w:rFonts w:hint="eastAsia" w:ascii="宋体" w:hAnsi="宋体" w:eastAsia="宋体" w:cs="宋体"/>
          <w:sz w:val="24"/>
          <w:szCs w:val="24"/>
          <w:lang w:val="en-US" w:eastAsia="zh-CN"/>
        </w:rPr>
        <w:t>中有带“待完善”红色字样的，表示</w:t>
      </w:r>
      <w:r>
        <w:rPr>
          <w:rFonts w:hint="eastAsia" w:ascii="宋体" w:hAnsi="宋体" w:cs="宋体"/>
          <w:sz w:val="24"/>
          <w:szCs w:val="24"/>
          <w:lang w:val="en-US" w:eastAsia="zh-CN"/>
        </w:rPr>
        <w:t>赠与方</w:t>
      </w:r>
      <w:r>
        <w:rPr>
          <w:rFonts w:hint="eastAsia" w:ascii="宋体" w:hAnsi="宋体" w:eastAsia="宋体" w:cs="宋体"/>
          <w:sz w:val="24"/>
          <w:szCs w:val="24"/>
          <w:lang w:val="en-US" w:eastAsia="zh-CN"/>
        </w:rPr>
        <w:t>信息不完整，需要进行完善。点击“修改资料”按钮，</w:t>
      </w:r>
      <w:r>
        <w:rPr>
          <w:rFonts w:hint="eastAsia" w:ascii="宋体" w:hAnsi="宋体" w:cs="宋体"/>
          <w:sz w:val="24"/>
          <w:szCs w:val="24"/>
          <w:lang w:val="en-US" w:eastAsia="zh-CN"/>
        </w:rPr>
        <w:t>进入“赠与方”信息页面，在此页面</w:t>
      </w:r>
      <w:r>
        <w:rPr>
          <w:rFonts w:hint="eastAsia" w:ascii="宋体" w:hAnsi="宋体" w:eastAsia="宋体" w:cs="宋体"/>
          <w:sz w:val="24"/>
          <w:szCs w:val="24"/>
          <w:lang w:val="en-US" w:eastAsia="zh-CN"/>
        </w:rPr>
        <w:t>完善</w:t>
      </w:r>
      <w:r>
        <w:rPr>
          <w:rFonts w:hint="eastAsia" w:ascii="宋体" w:hAnsi="宋体" w:cs="宋体"/>
          <w:sz w:val="24"/>
          <w:szCs w:val="24"/>
          <w:lang w:val="en-US" w:eastAsia="zh-CN"/>
        </w:rPr>
        <w:t>赠与方</w:t>
      </w:r>
      <w:r>
        <w:rPr>
          <w:rFonts w:hint="eastAsia" w:ascii="宋体" w:hAnsi="宋体" w:eastAsia="宋体" w:cs="宋体"/>
          <w:sz w:val="24"/>
          <w:szCs w:val="24"/>
          <w:lang w:val="en-US" w:eastAsia="zh-CN"/>
        </w:rPr>
        <w:t>信息，如下图所示：</w:t>
      </w:r>
    </w:p>
    <w:p>
      <w:pPr>
        <w:pStyle w:val="17"/>
        <w:spacing w:line="360" w:lineRule="auto"/>
        <w:ind w:firstLine="420"/>
        <w:rPr>
          <w:rFonts w:hint="eastAsia" w:ascii="宋体" w:hAnsi="宋体" w:eastAsia="宋体" w:cs="宋体"/>
          <w:sz w:val="24"/>
          <w:szCs w:val="24"/>
          <w:lang w:val="en-US" w:eastAsia="zh-CN"/>
        </w:rPr>
      </w:pPr>
    </w:p>
    <w:p>
      <w:pPr>
        <w:pStyle w:val="17"/>
        <w:spacing w:line="360" w:lineRule="auto"/>
        <w:ind w:firstLine="420"/>
        <w:jc w:val="center"/>
        <w:rPr>
          <w:rFonts w:hint="eastAsia" w:ascii="宋体" w:hAnsi="宋体" w:eastAsia="宋体" w:cs="宋体"/>
          <w:sz w:val="24"/>
          <w:szCs w:val="24"/>
          <w:lang w:val="en-US" w:eastAsia="zh-CN"/>
        </w:rPr>
      </w:pPr>
      <w:r>
        <w:drawing>
          <wp:inline distT="0" distB="0" distL="114300" distR="114300">
            <wp:extent cx="1663065" cy="3599815"/>
            <wp:effectExtent l="9525" t="9525" r="22860" b="10160"/>
            <wp:docPr id="43"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3" name="图片 3"/>
                    <pic:cNvPicPr>
                      <a:picLocks noChangeAspect="true"/>
                    </pic:cNvPicPr>
                  </pic:nvPicPr>
                  <pic:blipFill>
                    <a:blip r:embed="rId24"/>
                    <a:stretch>
                      <a:fillRect/>
                    </a:stretch>
                  </pic:blipFill>
                  <pic:spPr>
                    <a:xfrm>
                      <a:off x="0" y="0"/>
                      <a:ext cx="1663065" cy="3599815"/>
                    </a:xfrm>
                    <a:prstGeom prst="rect">
                      <a:avLst/>
                    </a:prstGeom>
                    <a:noFill/>
                    <a:ln>
                      <a:solidFill>
                        <a:schemeClr val="bg2"/>
                      </a:solidFill>
                    </a:ln>
                  </pic:spPr>
                </pic:pic>
              </a:graphicData>
            </a:graphic>
          </wp:inline>
        </w:drawing>
      </w:r>
      <w:r>
        <w:rPr>
          <w:rFonts w:hint="eastAsia"/>
          <w:lang w:val="en-US" w:eastAsia="zh-CN"/>
        </w:rPr>
        <w:t xml:space="preserve"> </w:t>
      </w:r>
      <w:r>
        <w:drawing>
          <wp:inline distT="0" distB="0" distL="114300" distR="114300">
            <wp:extent cx="1858010" cy="3599815"/>
            <wp:effectExtent l="9525" t="9525" r="18415" b="10160"/>
            <wp:docPr id="15" name="图片 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5" name="图片 5"/>
                    <pic:cNvPicPr>
                      <a:picLocks noChangeAspect="true"/>
                    </pic:cNvPicPr>
                  </pic:nvPicPr>
                  <pic:blipFill>
                    <a:blip r:embed="rId25"/>
                    <a:srcRect b="10502"/>
                    <a:stretch>
                      <a:fillRect/>
                    </a:stretch>
                  </pic:blipFill>
                  <pic:spPr>
                    <a:xfrm>
                      <a:off x="0" y="0"/>
                      <a:ext cx="1858010" cy="3599815"/>
                    </a:xfrm>
                    <a:prstGeom prst="rect">
                      <a:avLst/>
                    </a:prstGeom>
                    <a:noFill/>
                    <a:ln>
                      <a:solidFill>
                        <a:schemeClr val="bg2"/>
                      </a:solidFill>
                    </a:ln>
                  </pic:spPr>
                </pic:pic>
              </a:graphicData>
            </a:graphic>
          </wp:inline>
        </w:drawing>
      </w:r>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补充完缺少的信息后点击“保存”按钮，进行保存，保存成功后，系统自动返回到“基本信息”界面，</w:t>
      </w:r>
      <w:r>
        <w:rPr>
          <w:rFonts w:hint="eastAsia" w:ascii="宋体" w:hAnsi="宋体" w:cs="宋体"/>
          <w:sz w:val="24"/>
          <w:szCs w:val="24"/>
          <w:lang w:val="en-US" w:eastAsia="zh-CN"/>
        </w:rPr>
        <w:t>填写税务信息，</w:t>
      </w:r>
      <w:r>
        <w:rPr>
          <w:rFonts w:hint="eastAsia" w:ascii="宋体" w:hAnsi="宋体" w:eastAsia="宋体" w:cs="宋体"/>
          <w:sz w:val="24"/>
          <w:szCs w:val="24"/>
          <w:lang w:val="en-US" w:eastAsia="zh-CN"/>
        </w:rPr>
        <w:t>如下图所示：</w:t>
      </w:r>
    </w:p>
    <w:p>
      <w:pPr>
        <w:pStyle w:val="17"/>
        <w:spacing w:line="360" w:lineRule="auto"/>
        <w:ind w:firstLine="420"/>
        <w:jc w:val="center"/>
        <w:rPr>
          <w:rFonts w:hint="eastAsia"/>
          <w:lang w:val="en-US" w:eastAsia="zh-CN"/>
        </w:rPr>
      </w:pPr>
      <w:r>
        <w:rPr>
          <w:rFonts w:hint="eastAsia"/>
          <w:lang w:val="en-US" w:eastAsia="zh-CN"/>
        </w:rPr>
        <w:drawing>
          <wp:inline distT="0" distB="0" distL="114300" distR="114300">
            <wp:extent cx="1800225" cy="3895090"/>
            <wp:effectExtent l="9525" t="9525" r="19050" b="19685"/>
            <wp:docPr id="46" name="图片 46" descr="a79116c30681292813a84bc167f73d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6" name="图片 46" descr="a79116c30681292813a84bc167f73d9"/>
                    <pic:cNvPicPr>
                      <a:picLocks noChangeAspect="true"/>
                    </pic:cNvPicPr>
                  </pic:nvPicPr>
                  <pic:blipFill>
                    <a:blip r:embed="rId26"/>
                    <a:stretch>
                      <a:fillRect/>
                    </a:stretch>
                  </pic:blipFill>
                  <pic:spPr>
                    <a:xfrm>
                      <a:off x="0" y="0"/>
                      <a:ext cx="1800225" cy="3895090"/>
                    </a:xfrm>
                    <a:prstGeom prst="rect">
                      <a:avLst/>
                    </a:prstGeom>
                    <a:ln>
                      <a:solidFill>
                        <a:schemeClr val="bg2"/>
                      </a:solidFill>
                    </a:ln>
                  </pic:spPr>
                </pic:pic>
              </a:graphicData>
            </a:graphic>
          </wp:inline>
        </w:drawing>
      </w:r>
      <w:r>
        <w:rPr>
          <w:rFonts w:hint="eastAsia"/>
          <w:lang w:val="en-US" w:eastAsia="zh-CN"/>
        </w:rPr>
        <w:t xml:space="preserve">  </w:t>
      </w:r>
    </w:p>
    <w:p>
      <w:pPr>
        <w:pStyle w:val="2"/>
        <w:bidi w:val="0"/>
        <w:ind w:firstLine="420" w:firstLineChars="0"/>
        <w:jc w:val="center"/>
        <w:rPr>
          <w:rFonts w:hint="eastAsia" w:ascii="宋体" w:hAnsi="宋体" w:cs="宋体"/>
          <w:sz w:val="24"/>
          <w:szCs w:val="24"/>
          <w:lang w:val="en-US" w:eastAsia="zh-CN"/>
        </w:rPr>
      </w:pPr>
      <w:r>
        <w:rPr>
          <w:rFonts w:hint="eastAsia" w:ascii="宋体" w:hAnsi="宋体" w:cs="宋体"/>
          <w:sz w:val="24"/>
          <w:szCs w:val="24"/>
          <w:lang w:val="en-US" w:eastAsia="zh-CN"/>
        </w:rPr>
        <w:t>在税务信息处，</w:t>
      </w:r>
      <w:r>
        <w:rPr>
          <w:rFonts w:hint="eastAsia" w:ascii="宋体" w:hAnsi="宋体" w:eastAsia="宋体" w:cs="宋体"/>
          <w:sz w:val="24"/>
          <w:szCs w:val="24"/>
          <w:lang w:val="en-US" w:eastAsia="zh-CN"/>
        </w:rPr>
        <w:t>补充完缺少的信息</w:t>
      </w:r>
      <w:r>
        <w:rPr>
          <w:rFonts w:hint="eastAsia" w:ascii="宋体" w:hAnsi="宋体" w:cs="宋体"/>
          <w:sz w:val="24"/>
          <w:szCs w:val="24"/>
          <w:lang w:val="en-US" w:eastAsia="zh-CN"/>
        </w:rPr>
        <w:t>，填写完毕后，添加受赠方，如下图所示：</w:t>
      </w:r>
    </w:p>
    <w:p>
      <w:pPr>
        <w:jc w:val="center"/>
        <w:rPr>
          <w:rFonts w:hint="eastAsia" w:ascii="宋体" w:hAnsi="宋体" w:eastAsia="宋体" w:cs="宋体"/>
          <w:kern w:val="0"/>
          <w:sz w:val="24"/>
          <w:szCs w:val="24"/>
          <w:lang w:val="en-US" w:eastAsia="zh-CN" w:bidi="ar"/>
        </w:rPr>
      </w:pPr>
      <w:r>
        <w:drawing>
          <wp:inline distT="0" distB="0" distL="114300" distR="114300">
            <wp:extent cx="1663065" cy="3599815"/>
            <wp:effectExtent l="9525" t="9525" r="22860" b="10160"/>
            <wp:docPr id="48" name="图片 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8" name="图片 6"/>
                    <pic:cNvPicPr>
                      <a:picLocks noChangeAspect="true"/>
                    </pic:cNvPicPr>
                  </pic:nvPicPr>
                  <pic:blipFill>
                    <a:blip r:embed="rId27"/>
                    <a:stretch>
                      <a:fillRect/>
                    </a:stretch>
                  </pic:blipFill>
                  <pic:spPr>
                    <a:xfrm>
                      <a:off x="0" y="0"/>
                      <a:ext cx="1663065" cy="3599815"/>
                    </a:xfrm>
                    <a:prstGeom prst="rect">
                      <a:avLst/>
                    </a:prstGeom>
                    <a:noFill/>
                    <a:ln>
                      <a:solidFill>
                        <a:schemeClr val="bg2"/>
                      </a:solidFill>
                    </a:ln>
                  </pic:spPr>
                </pic:pic>
              </a:graphicData>
            </a:graphic>
          </wp:inline>
        </w:drawing>
      </w:r>
      <w:r>
        <w:rPr>
          <w:rFonts w:hint="eastAsia"/>
          <w:lang w:val="en-US" w:eastAsia="zh-CN"/>
        </w:rPr>
        <w:t xml:space="preserve">  </w:t>
      </w:r>
      <w:r>
        <w:rPr>
          <w:rFonts w:hint="eastAsia" w:eastAsia="宋体"/>
          <w:lang w:val="en-US" w:eastAsia="zh-CN"/>
        </w:rPr>
        <w:drawing>
          <wp:inline distT="0" distB="0" distL="114300" distR="114300">
            <wp:extent cx="1663700" cy="3599815"/>
            <wp:effectExtent l="9525" t="9525" r="22225" b="10160"/>
            <wp:docPr id="53" name="图片 53" descr="40bf3bb52b9a778ac1f0f3a9653d17a"/>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3" name="图片 53" descr="40bf3bb52b9a778ac1f0f3a9653d17a"/>
                    <pic:cNvPicPr>
                      <a:picLocks noChangeAspect="true"/>
                    </pic:cNvPicPr>
                  </pic:nvPicPr>
                  <pic:blipFill>
                    <a:blip r:embed="rId28"/>
                    <a:stretch>
                      <a:fillRect/>
                    </a:stretch>
                  </pic:blipFill>
                  <pic:spPr>
                    <a:xfrm>
                      <a:off x="0" y="0"/>
                      <a:ext cx="1663700" cy="3599815"/>
                    </a:xfrm>
                    <a:prstGeom prst="rect">
                      <a:avLst/>
                    </a:prstGeom>
                    <a:ln>
                      <a:solidFill>
                        <a:schemeClr val="bg2"/>
                      </a:solidFill>
                    </a:ln>
                  </pic:spPr>
                </pic:pic>
              </a:graphicData>
            </a:graphic>
          </wp:inline>
        </w:drawing>
      </w:r>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受赠方填写完毕后，点击</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添加</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系统自动返回到“基本信息”界面，点击“下一步” ，</w:t>
      </w:r>
      <w:r>
        <w:rPr>
          <w:rFonts w:hint="eastAsia" w:ascii="宋体" w:hAnsi="宋体" w:cs="宋体"/>
          <w:sz w:val="24"/>
          <w:szCs w:val="24"/>
          <w:lang w:val="en-US" w:eastAsia="zh-CN"/>
        </w:rPr>
        <w:t>进入“证书信息”界面，如下图所示：</w:t>
      </w:r>
    </w:p>
    <w:p>
      <w:pPr>
        <w:pStyle w:val="17"/>
        <w:spacing w:line="360" w:lineRule="auto"/>
        <w:ind w:firstLine="420"/>
        <w:jc w:val="center"/>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drawing>
          <wp:inline distT="0" distB="0" distL="114300" distR="114300">
            <wp:extent cx="1660525" cy="3599815"/>
            <wp:effectExtent l="9525" t="9525" r="25400" b="10160"/>
            <wp:docPr id="22" name="图片 22" descr="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2" name="图片 22" descr="2"/>
                    <pic:cNvPicPr>
                      <a:picLocks noChangeAspect="true"/>
                    </pic:cNvPicPr>
                  </pic:nvPicPr>
                  <pic:blipFill>
                    <a:blip r:embed="rId29"/>
                    <a:stretch>
                      <a:fillRect/>
                    </a:stretch>
                  </pic:blipFill>
                  <pic:spPr>
                    <a:xfrm>
                      <a:off x="0" y="0"/>
                      <a:ext cx="1660525" cy="3599815"/>
                    </a:xfrm>
                    <a:prstGeom prst="rect">
                      <a:avLst/>
                    </a:prstGeom>
                    <a:ln>
                      <a:solidFill>
                        <a:schemeClr val="bg1">
                          <a:lumMod val="85000"/>
                        </a:schemeClr>
                      </a:solidFill>
                    </a:ln>
                  </pic:spPr>
                </pic:pic>
              </a:graphicData>
            </a:graphic>
          </wp:inline>
        </w:drawing>
      </w:r>
      <w:r>
        <w:rPr>
          <w:rFonts w:hint="eastAsia" w:ascii="宋体" w:hAnsi="宋体" w:cs="宋体"/>
          <w:sz w:val="24"/>
          <w:szCs w:val="24"/>
          <w:lang w:val="en-US" w:eastAsia="zh-CN"/>
        </w:rPr>
        <w:t xml:space="preserve"> </w:t>
      </w:r>
      <w:r>
        <w:rPr>
          <w:rFonts w:hint="default" w:ascii="宋体" w:hAnsi="宋体" w:eastAsia="宋体" w:cs="宋体"/>
          <w:sz w:val="24"/>
          <w:szCs w:val="24"/>
          <w:lang w:val="en-US" w:eastAsia="zh-CN"/>
        </w:rPr>
        <w:drawing>
          <wp:inline distT="0" distB="0" distL="114300" distR="114300">
            <wp:extent cx="1660525" cy="3599815"/>
            <wp:effectExtent l="9525" t="9525" r="25400" b="10160"/>
            <wp:docPr id="23" name="图片 23" descr="ddde7f625fa63e4df07c28357bb1da4d"/>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3" name="图片 23" descr="ddde7f625fa63e4df07c28357bb1da4d"/>
                    <pic:cNvPicPr>
                      <a:picLocks noChangeAspect="true"/>
                    </pic:cNvPicPr>
                  </pic:nvPicPr>
                  <pic:blipFill>
                    <a:blip r:embed="rId30"/>
                    <a:stretch>
                      <a:fillRect/>
                    </a:stretch>
                  </pic:blipFill>
                  <pic:spPr>
                    <a:xfrm>
                      <a:off x="0" y="0"/>
                      <a:ext cx="1660525" cy="3599815"/>
                    </a:xfrm>
                    <a:prstGeom prst="rect">
                      <a:avLst/>
                    </a:prstGeom>
                    <a:ln>
                      <a:solidFill>
                        <a:schemeClr val="bg1">
                          <a:lumMod val="85000"/>
                        </a:schemeClr>
                      </a:solidFill>
                    </a:ln>
                  </pic:spPr>
                </pic:pic>
              </a:graphicData>
            </a:graphic>
          </wp:inline>
        </w:drawing>
      </w:r>
    </w:p>
    <w:p>
      <w:pPr>
        <w:pStyle w:val="6"/>
        <w:bidi w:val="0"/>
        <w:rPr>
          <w:rFonts w:hint="default" w:ascii="宋体" w:hAnsi="宋体" w:eastAsia="宋体" w:cs="宋体"/>
          <w:lang w:val="en-US" w:eastAsia="zh-CN"/>
        </w:rPr>
      </w:pPr>
      <w:bookmarkStart w:id="30" w:name="_Toc18209"/>
      <w:bookmarkStart w:id="31" w:name="_Toc13584"/>
      <w:bookmarkStart w:id="32" w:name="_Toc9804"/>
      <w:r>
        <w:rPr>
          <w:rFonts w:hint="eastAsia" w:ascii="宋体" w:hAnsi="宋体" w:cs="宋体"/>
          <w:lang w:val="en-US" w:eastAsia="zh-CN"/>
        </w:rPr>
        <w:t>2</w:t>
      </w:r>
      <w:r>
        <w:rPr>
          <w:rFonts w:hint="eastAsia" w:ascii="宋体" w:hAnsi="宋体" w:eastAsia="宋体" w:cs="宋体"/>
          <w:lang w:val="en-US" w:eastAsia="zh-CN"/>
        </w:rPr>
        <w:t>.5.2</w:t>
      </w:r>
      <w:bookmarkEnd w:id="30"/>
      <w:r>
        <w:rPr>
          <w:rFonts w:hint="eastAsia" w:ascii="宋体" w:hAnsi="宋体" w:cs="宋体"/>
          <w:lang w:val="en-US" w:eastAsia="zh-CN"/>
        </w:rPr>
        <w:t>证书信息</w:t>
      </w:r>
      <w:bookmarkEnd w:id="31"/>
      <w:bookmarkEnd w:id="32"/>
    </w:p>
    <w:p>
      <w:pPr>
        <w:pStyle w:val="17"/>
        <w:spacing w:line="360" w:lineRule="auto"/>
        <w:ind w:firstLine="420"/>
        <w:rPr>
          <w:rFonts w:hint="eastAsia" w:ascii="宋体" w:hAnsi="宋体" w:eastAsia="宋体" w:cs="宋体"/>
          <w:kern w:val="0"/>
          <w:sz w:val="24"/>
          <w:szCs w:val="24"/>
          <w:lang w:val="en-US" w:eastAsia="zh-CN" w:bidi="ar"/>
        </w:rPr>
      </w:pPr>
      <w:r>
        <w:rPr>
          <w:rFonts w:hint="eastAsia" w:ascii="宋体" w:hAnsi="宋体" w:eastAsia="宋体" w:cs="宋体"/>
          <w:sz w:val="24"/>
          <w:szCs w:val="24"/>
          <w:lang w:val="en-US" w:eastAsia="zh-CN"/>
        </w:rPr>
        <w:t>在“证书信息”页面，需要填写“证书信息”、“联系人信息”等内容。</w:t>
      </w:r>
    </w:p>
    <w:p>
      <w:pPr>
        <w:pStyle w:val="7"/>
        <w:bidi w:val="0"/>
        <w:rPr>
          <w:rFonts w:hint="eastAsia" w:ascii="宋体" w:hAnsi="宋体" w:eastAsia="宋体" w:cs="宋体"/>
          <w:sz w:val="24"/>
          <w:szCs w:val="24"/>
          <w:lang w:val="en-US" w:eastAsia="zh-CN"/>
        </w:rPr>
      </w:pPr>
      <w:r>
        <w:rPr>
          <w:rFonts w:hint="eastAsia" w:ascii="宋体" w:hAnsi="宋体" w:eastAsia="宋体" w:cs="宋体"/>
          <w:lang w:val="en-US" w:eastAsia="zh-CN"/>
        </w:rPr>
        <w:t>2.5.2.1权证样式</w:t>
      </w:r>
    </w:p>
    <w:p>
      <w:pPr>
        <w:pStyle w:val="17"/>
        <w:spacing w:line="360" w:lineRule="auto"/>
        <w:rPr>
          <w:rFonts w:hint="eastAsia" w:ascii="宋体" w:hAnsi="宋体" w:cs="宋体"/>
          <w:sz w:val="24"/>
          <w:szCs w:val="24"/>
          <w:lang w:val="en-US" w:eastAsia="zh-CN"/>
        </w:rPr>
      </w:pPr>
      <w:r>
        <w:rPr>
          <w:rFonts w:hint="eastAsia" w:ascii="宋体" w:hAnsi="宋体" w:cs="宋体"/>
          <w:sz w:val="24"/>
          <w:szCs w:val="24"/>
          <w:lang w:val="en-US" w:eastAsia="zh-CN"/>
        </w:rPr>
        <w:t>在“证书信息”页面，需要选择此业务的权证样式。</w:t>
      </w:r>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权证样式，包含两种样式，分别为：“不动产权证纸质证书”和“不动产权证电子证书”。权证样式默认为“不动产权证纸质证书”，可通过选择按钮，进行修改。</w:t>
      </w:r>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当权证样式选择“纸质证书”时，会出现“邮递信息”此时需要填写收件人的姓名，联系电话与邮递地址，确保证书能送达。</w:t>
      </w:r>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点击“填写”按钮， 进入“邮递信息”页面，填写邮递地址，如下图所示：</w:t>
      </w:r>
    </w:p>
    <w:p>
      <w:pPr>
        <w:pStyle w:val="2"/>
        <w:bidi w:val="0"/>
        <w:jc w:val="center"/>
        <w:rPr>
          <w:rFonts w:hint="default"/>
          <w:lang w:val="en-US" w:eastAsia="zh-CN"/>
        </w:rPr>
      </w:pPr>
      <w:r>
        <w:drawing>
          <wp:inline distT="0" distB="0" distL="114300" distR="114300">
            <wp:extent cx="1852930" cy="3599815"/>
            <wp:effectExtent l="9525" t="9525" r="23495" b="10160"/>
            <wp:docPr id="55" name="图片 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5" name="图片 7"/>
                    <pic:cNvPicPr>
                      <a:picLocks noChangeAspect="true"/>
                    </pic:cNvPicPr>
                  </pic:nvPicPr>
                  <pic:blipFill>
                    <a:blip r:embed="rId31"/>
                    <a:srcRect b="10231"/>
                    <a:stretch>
                      <a:fillRect/>
                    </a:stretch>
                  </pic:blipFill>
                  <pic:spPr>
                    <a:xfrm>
                      <a:off x="0" y="0"/>
                      <a:ext cx="1852930" cy="3599815"/>
                    </a:xfrm>
                    <a:prstGeom prst="rect">
                      <a:avLst/>
                    </a:prstGeom>
                    <a:noFill/>
                    <a:ln>
                      <a:solidFill>
                        <a:schemeClr val="bg1">
                          <a:lumMod val="85000"/>
                        </a:schemeClr>
                      </a:solidFill>
                    </a:ln>
                  </pic:spPr>
                </pic:pic>
              </a:graphicData>
            </a:graphic>
          </wp:inline>
        </w:drawing>
      </w:r>
      <w:r>
        <w:rPr>
          <w:rFonts w:hint="eastAsia"/>
          <w:lang w:val="en-US" w:eastAsia="zh-CN"/>
        </w:rPr>
        <w:t xml:space="preserve"> </w:t>
      </w:r>
      <w:r>
        <w:rPr>
          <w:rFonts w:hint="default"/>
          <w:lang w:val="en-US" w:eastAsia="zh-CN"/>
        </w:rPr>
        <w:drawing>
          <wp:inline distT="0" distB="0" distL="114300" distR="114300">
            <wp:extent cx="1840865" cy="3599815"/>
            <wp:effectExtent l="9525" t="9525" r="16510" b="10160"/>
            <wp:docPr id="56" name="图片 56" descr="f4b96f47b2db4dfa3bcbfe5fdd463db"/>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6" name="图片 56" descr="f4b96f47b2db4dfa3bcbfe5fdd463db"/>
                    <pic:cNvPicPr>
                      <a:picLocks noChangeAspect="true"/>
                    </pic:cNvPicPr>
                  </pic:nvPicPr>
                  <pic:blipFill>
                    <a:blip r:embed="rId32"/>
                    <a:srcRect b="9620"/>
                    <a:stretch>
                      <a:fillRect/>
                    </a:stretch>
                  </pic:blipFill>
                  <pic:spPr>
                    <a:xfrm>
                      <a:off x="0" y="0"/>
                      <a:ext cx="1840865" cy="3599815"/>
                    </a:xfrm>
                    <a:prstGeom prst="rect">
                      <a:avLst/>
                    </a:prstGeom>
                    <a:ln>
                      <a:solidFill>
                        <a:schemeClr val="bg1">
                          <a:lumMod val="85000"/>
                        </a:schemeClr>
                      </a:solidFill>
                    </a:ln>
                  </pic:spPr>
                </pic:pic>
              </a:graphicData>
            </a:graphic>
          </wp:inline>
        </w:drawing>
      </w:r>
    </w:p>
    <w:p>
      <w:pPr>
        <w:pStyle w:val="17"/>
        <w:spacing w:line="360" w:lineRule="auto"/>
        <w:ind w:left="0" w:leftChars="0" w:firstLine="420" w:firstLineChars="0"/>
        <w:jc w:val="both"/>
        <w:rPr>
          <w:rFonts w:hint="eastAsia" w:ascii="宋体" w:hAnsi="宋体" w:cs="宋体"/>
          <w:sz w:val="24"/>
          <w:szCs w:val="24"/>
          <w:lang w:val="en-US" w:eastAsia="zh-CN"/>
        </w:rPr>
      </w:pPr>
      <w:r>
        <w:rPr>
          <w:rFonts w:hint="eastAsia" w:ascii="宋体" w:hAnsi="宋体" w:cs="宋体"/>
          <w:sz w:val="24"/>
          <w:szCs w:val="24"/>
          <w:lang w:val="en-US" w:eastAsia="zh-CN"/>
        </w:rPr>
        <w:t>邮寄信息</w:t>
      </w:r>
      <w:r>
        <w:rPr>
          <w:rFonts w:hint="eastAsia" w:ascii="宋体" w:hAnsi="宋体" w:eastAsia="宋体" w:cs="宋体"/>
          <w:sz w:val="24"/>
          <w:szCs w:val="24"/>
          <w:lang w:val="en-US" w:eastAsia="zh-CN"/>
        </w:rPr>
        <w:t>填写完毕后点击“</w:t>
      </w:r>
      <w:r>
        <w:rPr>
          <w:rFonts w:hint="eastAsia" w:ascii="宋体" w:hAnsi="宋体" w:cs="宋体"/>
          <w:sz w:val="24"/>
          <w:szCs w:val="24"/>
          <w:lang w:val="en-US" w:eastAsia="zh-CN"/>
        </w:rPr>
        <w:t>确定</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按钮，页面自动返回上一页，如果权证样式选择“</w:t>
      </w:r>
      <w:r>
        <w:rPr>
          <w:rFonts w:hint="eastAsia" w:ascii="宋体" w:hAnsi="宋体" w:eastAsia="宋体" w:cs="宋体"/>
          <w:sz w:val="24"/>
          <w:szCs w:val="24"/>
          <w:lang w:val="en-US" w:eastAsia="zh-CN"/>
        </w:rPr>
        <w:t>不动产权证电子证书</w:t>
      </w:r>
      <w:r>
        <w:rPr>
          <w:rFonts w:hint="eastAsia" w:ascii="宋体" w:hAnsi="宋体" w:cs="宋体"/>
          <w:sz w:val="24"/>
          <w:szCs w:val="24"/>
          <w:lang w:val="en-US" w:eastAsia="zh-CN"/>
        </w:rPr>
        <w:t>”，则无需填写邮递地址，如下图所示：</w:t>
      </w:r>
    </w:p>
    <w:p>
      <w:pPr>
        <w:pStyle w:val="17"/>
        <w:spacing w:line="360" w:lineRule="auto"/>
        <w:ind w:firstLine="420"/>
        <w:rPr>
          <w:rFonts w:hint="eastAsia" w:ascii="宋体" w:hAnsi="宋体" w:eastAsia="宋体" w:cs="宋体"/>
          <w:sz w:val="24"/>
          <w:szCs w:val="24"/>
          <w:lang w:val="en-US" w:eastAsia="zh-CN"/>
        </w:rPr>
      </w:pPr>
    </w:p>
    <w:p>
      <w:pPr>
        <w:pStyle w:val="17"/>
        <w:spacing w:line="360" w:lineRule="auto"/>
        <w:ind w:left="0" w:leftChars="0" w:firstLine="0" w:firstLineChars="0"/>
        <w:jc w:val="center"/>
        <w:rPr>
          <w:rFonts w:hint="eastAsia" w:ascii="宋体" w:hAnsi="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1610995" cy="3491865"/>
            <wp:effectExtent l="9525" t="9525" r="17780" b="22860"/>
            <wp:docPr id="26" name="图片 26" descr="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6" name="图片 26" descr="3"/>
                    <pic:cNvPicPr>
                      <a:picLocks noChangeAspect="true"/>
                    </pic:cNvPicPr>
                  </pic:nvPicPr>
                  <pic:blipFill>
                    <a:blip r:embed="rId33"/>
                    <a:stretch>
                      <a:fillRect/>
                    </a:stretch>
                  </pic:blipFill>
                  <pic:spPr>
                    <a:xfrm>
                      <a:off x="0" y="0"/>
                      <a:ext cx="1610995" cy="3491865"/>
                    </a:xfrm>
                    <a:prstGeom prst="rect">
                      <a:avLst/>
                    </a:prstGeom>
                    <a:ln>
                      <a:solidFill>
                        <a:schemeClr val="bg1">
                          <a:lumMod val="85000"/>
                        </a:schemeClr>
                      </a:solidFill>
                    </a:ln>
                  </pic:spPr>
                </pic:pic>
              </a:graphicData>
            </a:graphic>
          </wp:inline>
        </w:drawing>
      </w:r>
      <w:r>
        <w:rPr>
          <w:rFonts w:hint="eastAsia" w:ascii="宋体" w:hAnsi="宋体" w:cs="宋体"/>
          <w:sz w:val="24"/>
          <w:szCs w:val="24"/>
          <w:lang w:val="en-US" w:eastAsia="zh-CN"/>
        </w:rPr>
        <w:t xml:space="preserve"> </w:t>
      </w:r>
      <w:r>
        <w:rPr>
          <w:rFonts w:hint="eastAsia" w:ascii="宋体" w:hAnsi="宋体" w:cs="宋体"/>
          <w:sz w:val="24"/>
          <w:szCs w:val="24"/>
          <w:lang w:val="en-US" w:eastAsia="zh-CN"/>
        </w:rPr>
        <w:drawing>
          <wp:inline distT="0" distB="0" distL="114300" distR="114300">
            <wp:extent cx="1610995" cy="3491865"/>
            <wp:effectExtent l="9525" t="9525" r="17780" b="22860"/>
            <wp:docPr id="28" name="图片 28" descr="29c20d3374ca15ad273cd5e0e86458db"/>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8" name="图片 28" descr="29c20d3374ca15ad273cd5e0e86458db"/>
                    <pic:cNvPicPr>
                      <a:picLocks noChangeAspect="true"/>
                    </pic:cNvPicPr>
                  </pic:nvPicPr>
                  <pic:blipFill>
                    <a:blip r:embed="rId34"/>
                    <a:stretch>
                      <a:fillRect/>
                    </a:stretch>
                  </pic:blipFill>
                  <pic:spPr>
                    <a:xfrm>
                      <a:off x="0" y="0"/>
                      <a:ext cx="1610995" cy="3491865"/>
                    </a:xfrm>
                    <a:prstGeom prst="rect">
                      <a:avLst/>
                    </a:prstGeom>
                    <a:ln>
                      <a:solidFill>
                        <a:schemeClr val="bg1">
                          <a:lumMod val="85000"/>
                        </a:schemeClr>
                      </a:solidFill>
                    </a:ln>
                  </pic:spPr>
                </pic:pic>
              </a:graphicData>
            </a:graphic>
          </wp:inline>
        </w:drawing>
      </w:r>
    </w:p>
    <w:p>
      <w:pPr>
        <w:pStyle w:val="7"/>
        <w:bidi w:val="0"/>
        <w:rPr>
          <w:rFonts w:hint="eastAsia" w:ascii="宋体" w:hAnsi="宋体" w:eastAsia="宋体" w:cs="宋体"/>
          <w:lang w:val="en-US" w:eastAsia="zh-CN"/>
        </w:rPr>
      </w:pPr>
      <w:r>
        <w:rPr>
          <w:rFonts w:hint="eastAsia" w:ascii="宋体" w:hAnsi="宋体" w:eastAsia="宋体" w:cs="宋体"/>
          <w:lang w:val="en-US" w:eastAsia="zh-CN"/>
        </w:rPr>
        <w:t>2.5.2.3联系人信息</w:t>
      </w:r>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权证样式填写完毕后，下一步需要填写“联系人信息”，将联系人</w:t>
      </w:r>
      <w:r>
        <w:rPr>
          <w:rFonts w:hint="eastAsia" w:ascii="宋体" w:hAnsi="宋体" w:cs="宋体"/>
          <w:sz w:val="24"/>
          <w:szCs w:val="24"/>
          <w:lang w:val="en-US" w:eastAsia="zh-CN"/>
        </w:rPr>
        <w:t>信息</w:t>
      </w:r>
      <w:r>
        <w:rPr>
          <w:rFonts w:hint="eastAsia" w:ascii="宋体" w:hAnsi="宋体" w:eastAsia="宋体" w:cs="宋体"/>
          <w:sz w:val="24"/>
          <w:szCs w:val="24"/>
          <w:lang w:val="en-US" w:eastAsia="zh-CN"/>
        </w:rPr>
        <w:t>填写完毕后，点击“获取验证码”的按钮，收到短信后，</w:t>
      </w:r>
      <w:r>
        <w:rPr>
          <w:rFonts w:hint="eastAsia" w:ascii="宋体" w:hAnsi="宋体" w:cs="宋体"/>
          <w:sz w:val="24"/>
          <w:szCs w:val="24"/>
          <w:lang w:val="en-US" w:eastAsia="zh-CN"/>
        </w:rPr>
        <w:t>输入验证码；</w:t>
      </w:r>
      <w:r>
        <w:rPr>
          <w:rFonts w:hint="eastAsia" w:ascii="宋体" w:hAnsi="宋体" w:eastAsia="宋体" w:cs="宋体"/>
          <w:sz w:val="24"/>
          <w:szCs w:val="24"/>
          <w:lang w:val="en-US" w:eastAsia="zh-CN"/>
        </w:rPr>
        <w:t>确认无误后</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可以进行下一步的操作，点击“下一步”按钮。如下图所示：</w:t>
      </w:r>
    </w:p>
    <w:p>
      <w:pPr>
        <w:pStyle w:val="17"/>
        <w:spacing w:line="360" w:lineRule="auto"/>
        <w:ind w:left="0" w:leftChars="0" w:firstLine="0" w:firstLineChars="0"/>
        <w:jc w:val="center"/>
        <w:rPr>
          <w:rFonts w:hint="eastAsia" w:eastAsia="宋体"/>
          <w:lang w:eastAsia="zh-CN"/>
        </w:rPr>
      </w:pPr>
      <w:r>
        <w:drawing>
          <wp:inline distT="0" distB="0" distL="114300" distR="114300">
            <wp:extent cx="1811020" cy="3491865"/>
            <wp:effectExtent l="9525" t="9525" r="27305" b="22860"/>
            <wp:docPr id="59" name="图片 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9" name="图片 8"/>
                    <pic:cNvPicPr>
                      <a:picLocks noChangeAspect="true"/>
                    </pic:cNvPicPr>
                  </pic:nvPicPr>
                  <pic:blipFill>
                    <a:blip r:embed="rId35"/>
                    <a:srcRect b="10909"/>
                    <a:stretch>
                      <a:fillRect/>
                    </a:stretch>
                  </pic:blipFill>
                  <pic:spPr>
                    <a:xfrm>
                      <a:off x="0" y="0"/>
                      <a:ext cx="1811020" cy="3491865"/>
                    </a:xfrm>
                    <a:prstGeom prst="rect">
                      <a:avLst/>
                    </a:prstGeom>
                    <a:noFill/>
                    <a:ln>
                      <a:solidFill>
                        <a:schemeClr val="bg2"/>
                      </a:solidFill>
                    </a:ln>
                  </pic:spPr>
                </pic:pic>
              </a:graphicData>
            </a:graphic>
          </wp:inline>
        </w:drawing>
      </w:r>
    </w:p>
    <w:p>
      <w:pPr>
        <w:pStyle w:val="6"/>
        <w:bidi w:val="0"/>
        <w:rPr>
          <w:rFonts w:hint="default" w:ascii="宋体" w:hAnsi="宋体" w:eastAsia="宋体" w:cs="宋体"/>
          <w:lang w:val="en-US" w:eastAsia="zh-CN"/>
        </w:rPr>
      </w:pPr>
      <w:bookmarkStart w:id="33" w:name="_Toc32185"/>
      <w:bookmarkStart w:id="34" w:name="_Toc14087"/>
      <w:bookmarkStart w:id="35" w:name="_Toc20775"/>
      <w:r>
        <w:rPr>
          <w:rFonts w:hint="eastAsia" w:ascii="宋体" w:hAnsi="宋体" w:cs="宋体"/>
          <w:lang w:val="en-US" w:eastAsia="zh-CN"/>
        </w:rPr>
        <w:t>2</w:t>
      </w:r>
      <w:r>
        <w:rPr>
          <w:rFonts w:hint="eastAsia" w:ascii="宋体" w:hAnsi="宋体" w:eastAsia="宋体" w:cs="宋体"/>
          <w:lang w:val="en-US" w:eastAsia="zh-CN"/>
        </w:rPr>
        <w:t>.5</w:t>
      </w:r>
      <w:r>
        <w:rPr>
          <w:rFonts w:hint="eastAsia" w:ascii="宋体" w:hAnsi="宋体" w:cs="宋体"/>
          <w:lang w:val="en-US" w:eastAsia="zh-CN"/>
        </w:rPr>
        <w:t>.3</w:t>
      </w:r>
      <w:bookmarkEnd w:id="33"/>
      <w:r>
        <w:rPr>
          <w:rFonts w:hint="eastAsia" w:ascii="宋体" w:hAnsi="宋体" w:cs="宋体"/>
          <w:lang w:val="en-US" w:eastAsia="zh-CN"/>
        </w:rPr>
        <w:t>赠与合同</w:t>
      </w:r>
      <w:bookmarkEnd w:id="34"/>
      <w:bookmarkEnd w:id="35"/>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申请内容填写完毕后，点击“下一步”按钮，进入到“</w:t>
      </w:r>
      <w:r>
        <w:rPr>
          <w:rFonts w:hint="eastAsia" w:ascii="宋体" w:hAnsi="宋体" w:cs="宋体"/>
          <w:sz w:val="24"/>
          <w:szCs w:val="24"/>
          <w:lang w:val="en-US" w:eastAsia="zh-CN"/>
        </w:rPr>
        <w:t>赠与合同</w:t>
      </w:r>
      <w:r>
        <w:rPr>
          <w:rFonts w:hint="eastAsia" w:ascii="宋体" w:hAnsi="宋体" w:eastAsia="宋体" w:cs="宋体"/>
          <w:sz w:val="24"/>
          <w:szCs w:val="24"/>
          <w:lang w:val="en-US" w:eastAsia="zh-CN"/>
        </w:rPr>
        <w:t>”界面</w:t>
      </w:r>
      <w:r>
        <w:rPr>
          <w:rFonts w:hint="eastAsia" w:ascii="宋体" w:hAnsi="宋体" w:cs="宋体"/>
          <w:sz w:val="24"/>
          <w:szCs w:val="24"/>
          <w:lang w:val="en-US" w:eastAsia="zh-CN"/>
        </w:rPr>
        <w:t>，需填写“双方信息”“赠与与接受赠与表示”“房地产登记办理”“合同效力”“争议解决”“其他约定事项”和“合同文本”等信息，</w:t>
      </w:r>
      <w:r>
        <w:rPr>
          <w:rFonts w:hint="eastAsia" w:ascii="宋体" w:hAnsi="宋体" w:eastAsia="宋体" w:cs="宋体"/>
          <w:sz w:val="24"/>
          <w:szCs w:val="24"/>
          <w:lang w:val="en-US" w:eastAsia="zh-CN"/>
        </w:rPr>
        <w:t>如下图所示：</w:t>
      </w:r>
    </w:p>
    <w:p>
      <w:pPr>
        <w:pStyle w:val="17"/>
        <w:spacing w:line="360" w:lineRule="auto"/>
        <w:ind w:left="0" w:leftChars="0" w:firstLine="0" w:firstLineChars="0"/>
        <w:jc w:val="center"/>
        <w:rPr>
          <w:rFonts w:hint="eastAsia" w:eastAsia="宋体"/>
          <w:lang w:eastAsia="zh-CN"/>
        </w:rPr>
      </w:pPr>
      <w:r>
        <w:drawing>
          <wp:inline distT="0" distB="0" distL="114300" distR="114300">
            <wp:extent cx="1838325" cy="3718560"/>
            <wp:effectExtent l="9525" t="9525" r="19050" b="24765"/>
            <wp:docPr id="62" name="图片 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2" name="图片 9"/>
                    <pic:cNvPicPr>
                      <a:picLocks noChangeAspect="true"/>
                    </pic:cNvPicPr>
                  </pic:nvPicPr>
                  <pic:blipFill>
                    <a:blip r:embed="rId36"/>
                    <a:srcRect b="10909"/>
                    <a:stretch>
                      <a:fillRect/>
                    </a:stretch>
                  </pic:blipFill>
                  <pic:spPr>
                    <a:xfrm>
                      <a:off x="0" y="0"/>
                      <a:ext cx="1838325" cy="3718560"/>
                    </a:xfrm>
                    <a:prstGeom prst="rect">
                      <a:avLst/>
                    </a:prstGeom>
                    <a:noFill/>
                    <a:ln>
                      <a:solidFill>
                        <a:schemeClr val="bg2"/>
                      </a:solidFill>
                    </a:ln>
                  </pic:spPr>
                </pic:pic>
              </a:graphicData>
            </a:graphic>
          </wp:inline>
        </w:drawing>
      </w:r>
      <w:r>
        <w:rPr>
          <w:rFonts w:hint="eastAsia"/>
          <w:lang w:val="en-US" w:eastAsia="zh-CN"/>
        </w:rPr>
        <w:t xml:space="preserve"> </w:t>
      </w:r>
      <w:r>
        <w:rPr>
          <w:rFonts w:hint="eastAsia" w:eastAsia="宋体"/>
          <w:lang w:eastAsia="zh-CN"/>
        </w:rPr>
        <w:drawing>
          <wp:inline distT="0" distB="0" distL="114300" distR="114300">
            <wp:extent cx="1800225" cy="3717925"/>
            <wp:effectExtent l="9525" t="9525" r="19050" b="25400"/>
            <wp:docPr id="79" name="图片 79" descr="889553b5c90c85dccfd5245b70c6e9a"/>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9" name="图片 79" descr="889553b5c90c85dccfd5245b70c6e9a"/>
                    <pic:cNvPicPr>
                      <a:picLocks noChangeAspect="true"/>
                    </pic:cNvPicPr>
                  </pic:nvPicPr>
                  <pic:blipFill>
                    <a:blip r:embed="rId37"/>
                    <a:stretch>
                      <a:fillRect/>
                    </a:stretch>
                  </pic:blipFill>
                  <pic:spPr>
                    <a:xfrm>
                      <a:off x="0" y="0"/>
                      <a:ext cx="1800225" cy="3717925"/>
                    </a:xfrm>
                    <a:prstGeom prst="rect">
                      <a:avLst/>
                    </a:prstGeom>
                    <a:ln>
                      <a:solidFill>
                        <a:schemeClr val="bg2"/>
                      </a:solidFill>
                    </a:ln>
                  </pic:spPr>
                </pic:pic>
              </a:graphicData>
            </a:graphic>
          </wp:inline>
        </w:drawing>
      </w:r>
    </w:p>
    <w:p>
      <w:pPr>
        <w:pStyle w:val="6"/>
        <w:bidi w:val="0"/>
        <w:rPr>
          <w:rFonts w:hint="eastAsia" w:ascii="宋体" w:hAnsi="宋体" w:eastAsia="宋体" w:cs="宋体"/>
          <w:lang w:val="en-US" w:eastAsia="zh-CN"/>
        </w:rPr>
      </w:pPr>
      <w:bookmarkStart w:id="36" w:name="_Toc30281"/>
      <w:bookmarkStart w:id="37" w:name="_Toc30592"/>
      <w:r>
        <w:rPr>
          <w:rFonts w:hint="eastAsia" w:ascii="宋体" w:hAnsi="宋体" w:cs="宋体"/>
          <w:lang w:val="en-US" w:eastAsia="zh-CN"/>
        </w:rPr>
        <w:t>2</w:t>
      </w:r>
      <w:r>
        <w:rPr>
          <w:rFonts w:hint="eastAsia" w:ascii="宋体" w:hAnsi="宋体" w:eastAsia="宋体" w:cs="宋体"/>
          <w:lang w:val="en-US" w:eastAsia="zh-CN"/>
        </w:rPr>
        <w:t>.5</w:t>
      </w:r>
      <w:r>
        <w:rPr>
          <w:rFonts w:hint="eastAsia" w:ascii="宋体" w:hAnsi="宋体" w:cs="宋体"/>
          <w:lang w:val="en-US" w:eastAsia="zh-CN"/>
        </w:rPr>
        <w:t>.4</w:t>
      </w:r>
      <w:r>
        <w:rPr>
          <w:rFonts w:hint="eastAsia" w:ascii="宋体" w:hAnsi="宋体" w:eastAsia="宋体" w:cs="宋体"/>
          <w:lang w:val="en-US" w:eastAsia="zh-CN"/>
        </w:rPr>
        <w:t>询问事项</w:t>
      </w:r>
      <w:bookmarkEnd w:id="36"/>
      <w:bookmarkEnd w:id="37"/>
    </w:p>
    <w:p>
      <w:pPr>
        <w:pStyle w:val="17"/>
        <w:spacing w:line="360" w:lineRule="auto"/>
        <w:ind w:firstLine="420"/>
        <w:rPr>
          <w:rFonts w:hint="eastAsia" w:ascii="宋体" w:hAnsi="宋体" w:eastAsia="宋体" w:cs="宋体"/>
          <w:sz w:val="24"/>
          <w:szCs w:val="24"/>
          <w:lang w:val="en-US" w:eastAsia="zh-CN"/>
        </w:rPr>
      </w:pPr>
      <w:r>
        <w:rPr>
          <w:rFonts w:hint="eastAsia" w:ascii="宋体" w:hAnsi="宋体" w:cs="宋体"/>
          <w:sz w:val="24"/>
          <w:szCs w:val="24"/>
          <w:lang w:val="en-US" w:eastAsia="zh-CN"/>
        </w:rPr>
        <w:t>赠与合同信息</w:t>
      </w:r>
      <w:r>
        <w:rPr>
          <w:rFonts w:hint="eastAsia" w:ascii="宋体" w:hAnsi="宋体" w:eastAsia="宋体" w:cs="宋体"/>
          <w:sz w:val="24"/>
          <w:szCs w:val="24"/>
          <w:lang w:val="en-US" w:eastAsia="zh-CN"/>
        </w:rPr>
        <w:t>填写完毕后，点击“下一步”按钮，进入到“询问事项”界面，阅读并选择“是否/有无”，随后勾选“我已阅读上述事项，已选择的事项是我的真实意愿”，选择完毕后即可点击“下一步”，进入到下一个操作，如下图所示：</w:t>
      </w:r>
    </w:p>
    <w:p>
      <w:pPr>
        <w:pStyle w:val="17"/>
        <w:spacing w:line="360" w:lineRule="auto"/>
        <w:ind w:firstLine="420"/>
        <w:jc w:val="both"/>
        <w:rPr>
          <w:rFonts w:hint="eastAsia"/>
          <w:lang w:eastAsia="zh-CN"/>
        </w:rPr>
      </w:pP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drawing>
          <wp:inline distT="0" distB="0" distL="114300" distR="114300">
            <wp:extent cx="1642745" cy="3239770"/>
            <wp:effectExtent l="9525" t="9525" r="24130" b="27305"/>
            <wp:docPr id="80" name="图片 80" descr="9b0e8b75178b0c4687c4921c21ab1c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0" name="图片 80" descr="9b0e8b75178b0c4687c4921c21ab1c3"/>
                    <pic:cNvPicPr>
                      <a:picLocks noChangeAspect="true"/>
                    </pic:cNvPicPr>
                  </pic:nvPicPr>
                  <pic:blipFill>
                    <a:blip r:embed="rId38"/>
                    <a:srcRect b="8860"/>
                    <a:stretch>
                      <a:fillRect/>
                    </a:stretch>
                  </pic:blipFill>
                  <pic:spPr>
                    <a:xfrm>
                      <a:off x="0" y="0"/>
                      <a:ext cx="1642745" cy="3239770"/>
                    </a:xfrm>
                    <a:prstGeom prst="rect">
                      <a:avLst/>
                    </a:prstGeom>
                    <a:ln>
                      <a:solidFill>
                        <a:schemeClr val="bg2"/>
                      </a:solidFill>
                    </a:ln>
                  </pic:spPr>
                </pic:pic>
              </a:graphicData>
            </a:graphic>
          </wp:inline>
        </w:drawing>
      </w: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drawing>
          <wp:inline distT="0" distB="0" distL="114300" distR="114300">
            <wp:extent cx="1639570" cy="3239770"/>
            <wp:effectExtent l="9525" t="9525" r="27305" b="27305"/>
            <wp:docPr id="81" name="图片 81" descr="2836369c77da88bda89db3a27efb5d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1" name="图片 81" descr="2836369c77da88bda89db3a27efb5d9"/>
                    <pic:cNvPicPr>
                      <a:picLocks noChangeAspect="true"/>
                    </pic:cNvPicPr>
                  </pic:nvPicPr>
                  <pic:blipFill>
                    <a:blip r:embed="rId39"/>
                    <a:srcRect b="8657"/>
                    <a:stretch>
                      <a:fillRect/>
                    </a:stretch>
                  </pic:blipFill>
                  <pic:spPr>
                    <a:xfrm>
                      <a:off x="0" y="0"/>
                      <a:ext cx="1639570" cy="3239770"/>
                    </a:xfrm>
                    <a:prstGeom prst="rect">
                      <a:avLst/>
                    </a:prstGeom>
                    <a:ln>
                      <a:solidFill>
                        <a:schemeClr val="bg2"/>
                      </a:solidFill>
                    </a:ln>
                  </pic:spPr>
                </pic:pic>
              </a:graphicData>
            </a:graphic>
          </wp:inline>
        </w:drawing>
      </w:r>
    </w:p>
    <w:p>
      <w:pPr>
        <w:pStyle w:val="6"/>
        <w:bidi w:val="0"/>
        <w:rPr>
          <w:rFonts w:hint="eastAsia" w:ascii="宋体" w:hAnsi="宋体" w:eastAsia="宋体" w:cs="宋体"/>
          <w:lang w:val="en-US" w:eastAsia="zh-CN"/>
        </w:rPr>
      </w:pPr>
      <w:bookmarkStart w:id="38" w:name="_Toc22338"/>
      <w:bookmarkStart w:id="39" w:name="_Toc9908"/>
      <w:bookmarkStart w:id="40" w:name="_Toc22951"/>
      <w:r>
        <w:rPr>
          <w:rFonts w:hint="eastAsia" w:ascii="宋体" w:hAnsi="宋体" w:cs="宋体"/>
          <w:lang w:val="en-US" w:eastAsia="zh-CN"/>
        </w:rPr>
        <w:t>2</w:t>
      </w:r>
      <w:r>
        <w:rPr>
          <w:rFonts w:hint="eastAsia" w:ascii="宋体" w:hAnsi="宋体" w:eastAsia="宋体" w:cs="宋体"/>
          <w:lang w:val="en-US" w:eastAsia="zh-CN"/>
        </w:rPr>
        <w:t>.</w:t>
      </w:r>
      <w:r>
        <w:rPr>
          <w:rFonts w:hint="eastAsia" w:ascii="宋体" w:hAnsi="宋体" w:cs="宋体"/>
          <w:lang w:val="en-US" w:eastAsia="zh-CN"/>
        </w:rPr>
        <w:t>5.5</w:t>
      </w:r>
      <w:r>
        <w:rPr>
          <w:rFonts w:hint="eastAsia" w:ascii="宋体" w:hAnsi="宋体" w:eastAsia="宋体" w:cs="宋体"/>
          <w:lang w:val="en-US" w:eastAsia="zh-CN"/>
        </w:rPr>
        <w:t>上传材料</w:t>
      </w:r>
      <w:bookmarkEnd w:id="38"/>
      <w:bookmarkEnd w:id="39"/>
      <w:bookmarkEnd w:id="40"/>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询问事项填写完毕后，进入到“上传材料”界面，需要上传“</w:t>
      </w:r>
      <w:r>
        <w:rPr>
          <w:rFonts w:hint="eastAsia" w:ascii="宋体" w:hAnsi="宋体" w:cs="宋体"/>
          <w:sz w:val="24"/>
          <w:szCs w:val="24"/>
          <w:lang w:val="en-US" w:eastAsia="zh-CN"/>
        </w:rPr>
        <w:t>赠与方身份证明</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“受赠方身份证明”“不动产权属证书”和“原购房发票”</w:t>
      </w:r>
      <w:r>
        <w:rPr>
          <w:rFonts w:hint="eastAsia" w:ascii="宋体" w:hAnsi="宋体" w:eastAsia="宋体" w:cs="宋体"/>
          <w:sz w:val="24"/>
          <w:szCs w:val="24"/>
          <w:lang w:val="en-US" w:eastAsia="zh-CN"/>
        </w:rPr>
        <w:t>，点击“+”的图标，弹出“上传本地照片”和“获取电子证照”，可以选择其中一个方式上传，上传完毕后可点击“下一步”按钮，进入下一个阶段，如下图所示：</w:t>
      </w:r>
    </w:p>
    <w:p>
      <w:pPr>
        <w:pStyle w:val="17"/>
        <w:spacing w:line="360" w:lineRule="auto"/>
        <w:ind w:firstLine="420"/>
        <w:rPr>
          <w:rFonts w:hint="default" w:ascii="宋体" w:hAnsi="宋体" w:eastAsia="宋体" w:cs="宋体"/>
          <w:sz w:val="24"/>
          <w:szCs w:val="24"/>
          <w:lang w:val="en-US" w:eastAsia="zh-CN"/>
        </w:rPr>
      </w:pP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drawing>
          <wp:inline distT="0" distB="0" distL="114300" distR="114300">
            <wp:extent cx="1628140" cy="3239770"/>
            <wp:effectExtent l="9525" t="9525" r="19685" b="27305"/>
            <wp:docPr id="82" name="图片 82" descr="6591aa63a6015ed4a16a3a47d7fe0e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2" name="图片 82" descr="6591aa63a6015ed4a16a3a47d7fe0e0"/>
                    <pic:cNvPicPr>
                      <a:picLocks noChangeAspect="true"/>
                    </pic:cNvPicPr>
                  </pic:nvPicPr>
                  <pic:blipFill>
                    <a:blip r:embed="rId40"/>
                    <a:srcRect b="8046"/>
                    <a:stretch>
                      <a:fillRect/>
                    </a:stretch>
                  </pic:blipFill>
                  <pic:spPr>
                    <a:xfrm>
                      <a:off x="0" y="0"/>
                      <a:ext cx="1628140" cy="3239770"/>
                    </a:xfrm>
                    <a:prstGeom prst="rect">
                      <a:avLst/>
                    </a:prstGeom>
                    <a:ln>
                      <a:solidFill>
                        <a:schemeClr val="bg2"/>
                      </a:solidFill>
                    </a:ln>
                  </pic:spPr>
                </pic:pic>
              </a:graphicData>
            </a:graphic>
          </wp:inline>
        </w:drawing>
      </w:r>
      <w:r>
        <w:rPr>
          <w:rFonts w:hint="eastAsia" w:ascii="宋体" w:hAnsi="宋体" w:cs="宋体"/>
          <w:sz w:val="24"/>
          <w:szCs w:val="24"/>
          <w:lang w:val="en-US" w:eastAsia="zh-CN"/>
        </w:rPr>
        <w:t xml:space="preserve"> </w:t>
      </w:r>
      <w:r>
        <w:drawing>
          <wp:inline distT="0" distB="0" distL="114300" distR="114300">
            <wp:extent cx="1623060" cy="3239770"/>
            <wp:effectExtent l="9525" t="9525" r="24765" b="27305"/>
            <wp:docPr id="84" name="图片 1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4" name="图片 12"/>
                    <pic:cNvPicPr>
                      <a:picLocks noChangeAspect="true"/>
                    </pic:cNvPicPr>
                  </pic:nvPicPr>
                  <pic:blipFill>
                    <a:blip r:embed="rId41"/>
                    <a:srcRect b="7775"/>
                    <a:stretch>
                      <a:fillRect/>
                    </a:stretch>
                  </pic:blipFill>
                  <pic:spPr>
                    <a:xfrm>
                      <a:off x="0" y="0"/>
                      <a:ext cx="1623060" cy="3239770"/>
                    </a:xfrm>
                    <a:prstGeom prst="rect">
                      <a:avLst/>
                    </a:prstGeom>
                    <a:noFill/>
                    <a:ln>
                      <a:solidFill>
                        <a:schemeClr val="bg2"/>
                      </a:solidFill>
                    </a:ln>
                  </pic:spPr>
                </pic:pic>
              </a:graphicData>
            </a:graphic>
          </wp:inline>
        </w:drawing>
      </w:r>
      <w:r>
        <w:rPr>
          <w:rFonts w:hint="eastAsia" w:ascii="宋体" w:hAnsi="宋体" w:cs="宋体"/>
          <w:lang w:val="en-US" w:eastAsia="zh-CN"/>
        </w:rPr>
        <w:t xml:space="preserve"> </w:t>
      </w:r>
    </w:p>
    <w:p>
      <w:pPr>
        <w:pStyle w:val="6"/>
        <w:bidi w:val="0"/>
        <w:rPr>
          <w:rFonts w:hint="eastAsia" w:ascii="宋体" w:hAnsi="宋体" w:eastAsia="宋体" w:cs="宋体"/>
          <w:lang w:val="en-US" w:eastAsia="zh-CN"/>
        </w:rPr>
      </w:pPr>
      <w:bookmarkStart w:id="41" w:name="_Toc5577"/>
      <w:bookmarkStart w:id="42" w:name="_Toc19852"/>
      <w:bookmarkStart w:id="43" w:name="_Toc1775"/>
      <w:r>
        <w:rPr>
          <w:rFonts w:hint="eastAsia" w:ascii="宋体" w:hAnsi="宋体" w:cs="宋体"/>
          <w:lang w:val="en-US" w:eastAsia="zh-CN"/>
        </w:rPr>
        <w:t>2</w:t>
      </w:r>
      <w:r>
        <w:rPr>
          <w:rFonts w:hint="eastAsia" w:ascii="宋体" w:hAnsi="宋体" w:eastAsia="宋体" w:cs="宋体"/>
          <w:lang w:val="en-US" w:eastAsia="zh-CN"/>
        </w:rPr>
        <w:t>.</w:t>
      </w:r>
      <w:r>
        <w:rPr>
          <w:rFonts w:hint="eastAsia" w:ascii="宋体" w:hAnsi="宋体" w:cs="宋体"/>
          <w:lang w:val="en-US" w:eastAsia="zh-CN"/>
        </w:rPr>
        <w:t>5.6</w:t>
      </w:r>
      <w:r>
        <w:rPr>
          <w:rFonts w:hint="eastAsia" w:ascii="宋体" w:hAnsi="宋体" w:eastAsia="宋体" w:cs="宋体"/>
          <w:lang w:val="en-US" w:eastAsia="zh-CN"/>
        </w:rPr>
        <w:t>确认信息</w:t>
      </w:r>
      <w:bookmarkEnd w:id="41"/>
      <w:bookmarkEnd w:id="42"/>
      <w:bookmarkEnd w:id="43"/>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材料上传完毕后，点击“下一步”进入到“确认信息”</w:t>
      </w:r>
      <w:r>
        <w:rPr>
          <w:rFonts w:hint="eastAsia" w:ascii="宋体" w:hAnsi="宋体" w:cs="宋体"/>
          <w:sz w:val="24"/>
          <w:szCs w:val="24"/>
          <w:lang w:val="en-US" w:eastAsia="zh-CN"/>
        </w:rPr>
        <w:t>页面。</w:t>
      </w:r>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如果信息有误，可点击对应标题后的“修改”按钮，进入到相应的页面进行修改；如果信息核对无误，可点击“提交签名”按钮，提交申办信息，如下图所示：</w:t>
      </w:r>
    </w:p>
    <w:p>
      <w:pPr>
        <w:pStyle w:val="17"/>
        <w:spacing w:line="360" w:lineRule="auto"/>
        <w:ind w:left="0" w:leftChars="0" w:firstLine="0" w:firstLineChars="0"/>
        <w:jc w:val="center"/>
        <w:rPr>
          <w:rFonts w:hint="default" w:ascii="宋体" w:hAnsi="宋体" w:eastAsia="宋体" w:cs="宋体"/>
          <w:sz w:val="24"/>
          <w:szCs w:val="24"/>
          <w:lang w:val="en-US" w:eastAsia="zh-CN"/>
        </w:rPr>
      </w:pPr>
      <w:r>
        <w:drawing>
          <wp:inline distT="0" distB="0" distL="114300" distR="114300">
            <wp:extent cx="1800225" cy="3587115"/>
            <wp:effectExtent l="9525" t="9525" r="19050" b="22860"/>
            <wp:docPr id="85" name="图片 1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5" name="图片 13"/>
                    <pic:cNvPicPr>
                      <a:picLocks noChangeAspect="true"/>
                    </pic:cNvPicPr>
                  </pic:nvPicPr>
                  <pic:blipFill>
                    <a:blip r:embed="rId42"/>
                    <a:srcRect b="7951"/>
                    <a:stretch>
                      <a:fillRect/>
                    </a:stretch>
                  </pic:blipFill>
                  <pic:spPr>
                    <a:xfrm>
                      <a:off x="0" y="0"/>
                      <a:ext cx="1800225" cy="3587115"/>
                    </a:xfrm>
                    <a:prstGeom prst="rect">
                      <a:avLst/>
                    </a:prstGeom>
                    <a:noFill/>
                    <a:ln>
                      <a:solidFill>
                        <a:schemeClr val="bg2"/>
                      </a:solidFill>
                    </a:ln>
                  </pic:spPr>
                </pic:pic>
              </a:graphicData>
            </a:graphic>
          </wp:inline>
        </w:drawing>
      </w:r>
      <w:r>
        <w:rPr>
          <w:rFonts w:hint="eastAsia" w:ascii="宋体" w:hAnsi="宋体" w:cs="宋体"/>
          <w:lang w:val="en-US" w:eastAsia="zh-CN"/>
        </w:rPr>
        <w:t xml:space="preserve">  </w:t>
      </w:r>
      <w:r>
        <w:drawing>
          <wp:inline distT="0" distB="0" distL="114300" distR="114300">
            <wp:extent cx="1800225" cy="3581400"/>
            <wp:effectExtent l="9525" t="9525" r="19050" b="9525"/>
            <wp:docPr id="88" name="图片 1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8" name="图片 14"/>
                    <pic:cNvPicPr>
                      <a:picLocks noChangeAspect="true"/>
                    </pic:cNvPicPr>
                  </pic:nvPicPr>
                  <pic:blipFill>
                    <a:blip r:embed="rId43"/>
                    <a:srcRect b="8087"/>
                    <a:stretch>
                      <a:fillRect/>
                    </a:stretch>
                  </pic:blipFill>
                  <pic:spPr>
                    <a:xfrm>
                      <a:off x="0" y="0"/>
                      <a:ext cx="1800225" cy="3581400"/>
                    </a:xfrm>
                    <a:prstGeom prst="rect">
                      <a:avLst/>
                    </a:prstGeom>
                    <a:noFill/>
                    <a:ln>
                      <a:solidFill>
                        <a:schemeClr val="bg2"/>
                      </a:solidFill>
                    </a:ln>
                  </pic:spPr>
                </pic:pic>
              </a:graphicData>
            </a:graphic>
          </wp:inline>
        </w:drawing>
      </w:r>
    </w:p>
    <w:p>
      <w:pPr>
        <w:pStyle w:val="6"/>
        <w:bidi w:val="0"/>
        <w:rPr>
          <w:rFonts w:hint="eastAsia" w:ascii="宋体" w:hAnsi="宋体" w:eastAsia="宋体" w:cs="宋体"/>
          <w:lang w:val="en-US" w:eastAsia="zh-CN"/>
        </w:rPr>
      </w:pPr>
      <w:bookmarkStart w:id="44" w:name="_Toc20587"/>
      <w:bookmarkStart w:id="45" w:name="_Toc32448"/>
      <w:bookmarkStart w:id="46" w:name="_Toc21260"/>
      <w:r>
        <w:rPr>
          <w:rFonts w:hint="eastAsia" w:ascii="宋体" w:hAnsi="宋体" w:cs="宋体"/>
          <w:lang w:val="en-US" w:eastAsia="zh-CN"/>
        </w:rPr>
        <w:t>2</w:t>
      </w:r>
      <w:r>
        <w:rPr>
          <w:rFonts w:hint="eastAsia" w:ascii="宋体" w:hAnsi="宋体" w:eastAsia="宋体" w:cs="宋体"/>
          <w:lang w:val="en-US" w:eastAsia="zh-CN"/>
        </w:rPr>
        <w:t>.</w:t>
      </w:r>
      <w:r>
        <w:rPr>
          <w:rFonts w:hint="eastAsia" w:ascii="宋体" w:hAnsi="宋体" w:cs="宋体"/>
          <w:lang w:val="en-US" w:eastAsia="zh-CN"/>
        </w:rPr>
        <w:t>5.7</w:t>
      </w:r>
      <w:r>
        <w:rPr>
          <w:rFonts w:hint="eastAsia" w:ascii="宋体" w:hAnsi="宋体" w:eastAsia="宋体" w:cs="宋体"/>
          <w:lang w:val="en-US" w:eastAsia="zh-CN"/>
        </w:rPr>
        <w:t>提交</w:t>
      </w:r>
      <w:bookmarkEnd w:id="44"/>
      <w:r>
        <w:rPr>
          <w:rFonts w:hint="eastAsia" w:ascii="宋体" w:hAnsi="宋体" w:cs="宋体"/>
          <w:lang w:val="en-US" w:eastAsia="zh-CN"/>
        </w:rPr>
        <w:t>签名</w:t>
      </w:r>
      <w:bookmarkEnd w:id="45"/>
      <w:bookmarkEnd w:id="46"/>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申办提交后，界面显示“提交</w:t>
      </w:r>
      <w:r>
        <w:rPr>
          <w:rFonts w:hint="eastAsia" w:ascii="宋体" w:hAnsi="宋体" w:cs="宋体"/>
          <w:sz w:val="24"/>
          <w:szCs w:val="24"/>
          <w:lang w:val="en-US" w:eastAsia="zh-CN"/>
        </w:rPr>
        <w:t>签名</w:t>
      </w:r>
      <w:r>
        <w:rPr>
          <w:rFonts w:hint="eastAsia" w:ascii="宋体" w:hAnsi="宋体" w:eastAsia="宋体" w:cs="宋体"/>
          <w:sz w:val="24"/>
          <w:szCs w:val="24"/>
          <w:lang w:val="en-US" w:eastAsia="zh-CN"/>
        </w:rPr>
        <w:t>成功”字样，表示该申办已提交成功，接下来需要留意手机短信，并采用电子签名（章）方式完成相关文件的签署</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当界面显示“提交失败”字样，表示本次提交失败，可以重新提交试试看，如有疑问可拨打联系电话咨询相关工作人员，如下图所示：</w:t>
      </w:r>
    </w:p>
    <w:p>
      <w:pPr>
        <w:pStyle w:val="5"/>
        <w:ind w:left="0" w:leftChars="0" w:firstLine="0" w:firstLineChars="0"/>
        <w:jc w:val="center"/>
        <w:rPr>
          <w:rFonts w:hint="eastAsia" w:eastAsia="宋体"/>
          <w:lang w:eastAsia="zh-CN"/>
        </w:rPr>
      </w:pPr>
      <w:r>
        <w:drawing>
          <wp:inline distT="0" distB="0" distL="114300" distR="114300">
            <wp:extent cx="2011680" cy="2160270"/>
            <wp:effectExtent l="9525" t="9525" r="17145" b="20955"/>
            <wp:docPr id="89" name="图片 1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9" name="图片 15"/>
                    <pic:cNvPicPr>
                      <a:picLocks noChangeAspect="true"/>
                    </pic:cNvPicPr>
                  </pic:nvPicPr>
                  <pic:blipFill>
                    <a:blip r:embed="rId44"/>
                    <a:srcRect b="50393"/>
                    <a:stretch>
                      <a:fillRect/>
                    </a:stretch>
                  </pic:blipFill>
                  <pic:spPr>
                    <a:xfrm>
                      <a:off x="0" y="0"/>
                      <a:ext cx="2011680" cy="2160270"/>
                    </a:xfrm>
                    <a:prstGeom prst="rect">
                      <a:avLst/>
                    </a:prstGeom>
                    <a:noFill/>
                    <a:ln>
                      <a:solidFill>
                        <a:schemeClr val="bg1">
                          <a:lumMod val="85000"/>
                        </a:schemeClr>
                      </a:solidFill>
                    </a:ln>
                  </pic:spPr>
                </pic:pic>
              </a:graphicData>
            </a:graphic>
          </wp:inline>
        </w:drawing>
      </w:r>
      <w:r>
        <w:rPr>
          <w:rFonts w:hint="eastAsia"/>
          <w:lang w:val="en-US" w:eastAsia="zh-CN"/>
        </w:rPr>
        <w:t xml:space="preserve"> </w:t>
      </w:r>
      <w:r>
        <w:rPr>
          <w:rFonts w:hint="eastAsia" w:eastAsia="宋体"/>
          <w:lang w:eastAsia="zh-CN"/>
        </w:rPr>
        <w:drawing>
          <wp:inline distT="0" distB="0" distL="114300" distR="114300">
            <wp:extent cx="2102485" cy="2160270"/>
            <wp:effectExtent l="9525" t="9525" r="21590" b="20955"/>
            <wp:docPr id="96" name="图片 96" descr="56488fa8fdf82f2637bbdf444cecfde"/>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6" name="图片 96" descr="56488fa8fdf82f2637bbdf444cecfde"/>
                    <pic:cNvPicPr>
                      <a:picLocks noChangeAspect="true"/>
                    </pic:cNvPicPr>
                  </pic:nvPicPr>
                  <pic:blipFill>
                    <a:blip r:embed="rId45"/>
                    <a:srcRect t="8657" b="41275"/>
                    <a:stretch>
                      <a:fillRect/>
                    </a:stretch>
                  </pic:blipFill>
                  <pic:spPr>
                    <a:xfrm>
                      <a:off x="0" y="0"/>
                      <a:ext cx="2102485" cy="2160270"/>
                    </a:xfrm>
                    <a:prstGeom prst="rect">
                      <a:avLst/>
                    </a:prstGeom>
                    <a:ln>
                      <a:solidFill>
                        <a:schemeClr val="bg1">
                          <a:lumMod val="85000"/>
                        </a:schemeClr>
                      </a:solidFill>
                    </a:ln>
                  </pic:spPr>
                </pic:pic>
              </a:graphicData>
            </a:graphic>
          </wp:inline>
        </w:drawing>
      </w:r>
    </w:p>
    <w:p>
      <w:pPr>
        <w:pStyle w:val="3"/>
        <w:bidi w:val="0"/>
        <w:rPr>
          <w:rFonts w:hint="eastAsia"/>
          <w:lang w:val="en-US" w:eastAsia="zh-CN"/>
        </w:rPr>
      </w:pPr>
      <w:bookmarkStart w:id="47" w:name="_Toc603"/>
      <w:bookmarkStart w:id="48" w:name="_Toc20442"/>
      <w:bookmarkStart w:id="49" w:name="_Toc14840"/>
      <w:bookmarkStart w:id="50" w:name="_电子签名"/>
      <w:r>
        <w:rPr>
          <w:rFonts w:hint="eastAsia"/>
          <w:lang w:val="en-US" w:eastAsia="zh-CN"/>
        </w:rPr>
        <w:t>3.电子签名</w:t>
      </w:r>
      <w:bookmarkEnd w:id="47"/>
      <w:bookmarkEnd w:id="48"/>
      <w:bookmarkEnd w:id="49"/>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申办提交成功后，进入电子签名阶段。有</w:t>
      </w:r>
      <w:r>
        <w:rPr>
          <w:rFonts w:hint="eastAsia" w:ascii="宋体" w:hAnsi="宋体" w:cs="宋体"/>
          <w:sz w:val="24"/>
          <w:szCs w:val="24"/>
          <w:lang w:val="en-US" w:eastAsia="zh-CN"/>
        </w:rPr>
        <w:t>两种</w:t>
      </w:r>
      <w:r>
        <w:rPr>
          <w:rFonts w:hint="eastAsia" w:ascii="宋体" w:hAnsi="宋体" w:eastAsia="宋体" w:cs="宋体"/>
          <w:sz w:val="24"/>
          <w:szCs w:val="24"/>
          <w:lang w:val="en-US" w:eastAsia="zh-CN"/>
        </w:rPr>
        <w:t>电子签名方式，分别为：e签宝、粤信签。</w:t>
      </w:r>
    </w:p>
    <w:p>
      <w:pPr>
        <w:pStyle w:val="17"/>
        <w:spacing w:line="360" w:lineRule="auto"/>
        <w:ind w:firstLine="42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系统会根据申办的申请人类型进行判断，如果申请人为大陆居民，则使用“e签宝”进行签署，如果申请人为港澳居民，则使用“粤信签”进行签署。</w:t>
      </w:r>
    </w:p>
    <w:p>
      <w:pPr>
        <w:pStyle w:val="4"/>
        <w:bidi w:val="0"/>
        <w:rPr>
          <w:rFonts w:hint="eastAsia"/>
          <w:lang w:val="en-US" w:eastAsia="zh-CN"/>
        </w:rPr>
      </w:pPr>
      <w:bookmarkStart w:id="51" w:name="_Toc3591"/>
      <w:bookmarkStart w:id="52" w:name="_Toc2970"/>
      <w:r>
        <w:rPr>
          <w:rFonts w:hint="eastAsia"/>
          <w:lang w:val="en-US" w:eastAsia="zh-CN"/>
        </w:rPr>
        <w:t>3.1 “E签宝”电子签名</w:t>
      </w:r>
      <w:bookmarkEnd w:id="51"/>
      <w:bookmarkEnd w:id="52"/>
    </w:p>
    <w:bookmarkEnd w:id="50"/>
    <w:p>
      <w:pPr>
        <w:pStyle w:val="6"/>
        <w:bidi w:val="0"/>
        <w:rPr>
          <w:rFonts w:hint="eastAsia"/>
          <w:lang w:val="en-US" w:eastAsia="zh-CN"/>
        </w:rPr>
      </w:pPr>
      <w:bookmarkStart w:id="53" w:name="_Toc2196"/>
      <w:bookmarkStart w:id="54" w:name="_Toc6799"/>
      <w:bookmarkStart w:id="55" w:name="_Toc29596"/>
      <w:r>
        <w:rPr>
          <w:rFonts w:hint="eastAsia"/>
          <w:lang w:val="en-US" w:eastAsia="zh-CN"/>
        </w:rPr>
        <w:t>3.1.1短信通知</w:t>
      </w:r>
      <w:bookmarkEnd w:id="53"/>
      <w:bookmarkEnd w:id="54"/>
      <w:bookmarkEnd w:id="55"/>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申办提交成功后，如果申请人为大陆居民时，即可收到来自“e签宝”发送的短信通知。点击短信中的连接，进行签署，如下图所示：</w:t>
      </w:r>
    </w:p>
    <w:p>
      <w:pPr>
        <w:pStyle w:val="5"/>
        <w:spacing w:line="360" w:lineRule="auto"/>
        <w:ind w:left="0" w:leftChars="0" w:firstLine="0" w:firstLineChars="0"/>
        <w:jc w:val="center"/>
        <w:rPr>
          <w:rFonts w:hint="eastAsia" w:ascii="宋体" w:hAnsi="宋体" w:eastAsia="宋体" w:cs="宋体"/>
          <w:sz w:val="24"/>
          <w:szCs w:val="24"/>
          <w:lang w:eastAsia="zh-CN"/>
        </w:rPr>
      </w:pPr>
      <w:r>
        <w:rPr>
          <w:rFonts w:hint="eastAsia" w:ascii="宋体" w:hAnsi="宋体" w:eastAsia="宋体" w:cs="宋体"/>
          <w:kern w:val="0"/>
          <w:sz w:val="24"/>
          <w:szCs w:val="24"/>
          <w:lang w:val="en-US" w:eastAsia="zh-CN" w:bidi="ar"/>
        </w:rPr>
        <w:drawing>
          <wp:inline distT="0" distB="0" distL="114300" distR="114300">
            <wp:extent cx="1584325" cy="2308225"/>
            <wp:effectExtent l="9525" t="9525" r="25400" b="25400"/>
            <wp:docPr id="47" name="图片 47" descr="2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7" name="图片 47" descr="29"/>
                    <pic:cNvPicPr>
                      <a:picLocks noChangeAspect="true"/>
                    </pic:cNvPicPr>
                  </pic:nvPicPr>
                  <pic:blipFill>
                    <a:blip r:embed="rId46"/>
                    <a:stretch>
                      <a:fillRect/>
                    </a:stretch>
                  </pic:blipFill>
                  <pic:spPr>
                    <a:xfrm>
                      <a:off x="0" y="0"/>
                      <a:ext cx="1584325" cy="2308225"/>
                    </a:xfrm>
                    <a:prstGeom prst="rect">
                      <a:avLst/>
                    </a:prstGeom>
                    <a:ln>
                      <a:solidFill>
                        <a:schemeClr val="bg1">
                          <a:lumMod val="75000"/>
                        </a:schemeClr>
                      </a:solidFill>
                    </a:ln>
                  </pic:spPr>
                </pic:pic>
              </a:graphicData>
            </a:graphic>
          </wp:inline>
        </w:drawing>
      </w:r>
      <w:r>
        <w:rPr>
          <w:rFonts w:hint="eastAsia" w:ascii="宋体" w:hAnsi="宋体" w:cs="宋体"/>
          <w:lang w:val="en-US" w:eastAsia="zh-CN"/>
        </w:rPr>
        <w:t xml:space="preserve"> </w:t>
      </w:r>
      <w:r>
        <w:rPr>
          <w:rFonts w:hint="eastAsia" w:ascii="宋体" w:hAnsi="宋体" w:eastAsia="宋体" w:cs="宋体"/>
          <w:sz w:val="24"/>
          <w:szCs w:val="24"/>
          <w:lang w:eastAsia="zh-CN"/>
        </w:rPr>
        <w:drawing>
          <wp:inline distT="0" distB="0" distL="114300" distR="114300">
            <wp:extent cx="1596390" cy="2326640"/>
            <wp:effectExtent l="9525" t="9525" r="13335" b="26035"/>
            <wp:docPr id="101" name="图片 37" descr="b93b583f5f165df1ccff048dcf0b87a"/>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01" name="图片 37" descr="b93b583f5f165df1ccff048dcf0b87a"/>
                    <pic:cNvPicPr>
                      <a:picLocks noChangeAspect="true"/>
                    </pic:cNvPicPr>
                  </pic:nvPicPr>
                  <pic:blipFill>
                    <a:blip r:embed="rId47"/>
                    <a:srcRect b="31669"/>
                    <a:stretch>
                      <a:fillRect/>
                    </a:stretch>
                  </pic:blipFill>
                  <pic:spPr>
                    <a:xfrm>
                      <a:off x="0" y="0"/>
                      <a:ext cx="1596390" cy="2326640"/>
                    </a:xfrm>
                    <a:prstGeom prst="rect">
                      <a:avLst/>
                    </a:prstGeom>
                    <a:noFill/>
                    <a:ln w="9525" cap="flat" cmpd="sng">
                      <a:solidFill>
                        <a:srgbClr val="D9D9D9"/>
                      </a:solidFill>
                      <a:prstDash val="solid"/>
                      <a:miter/>
                      <a:headEnd type="none" w="med" len="med"/>
                      <a:tailEnd type="none" w="med" len="med"/>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点击“支付宝快捷签署”按钮后，弹窗选择“打开”按钮，进入“支付宝”中“e签宝”页面，如下图所示：</w:t>
      </w:r>
    </w:p>
    <w:p>
      <w:pPr>
        <w:pStyle w:val="17"/>
        <w:spacing w:line="360" w:lineRule="auto"/>
        <w:ind w:left="0" w:leftChars="0" w:firstLine="420" w:firstLineChars="0"/>
        <w:jc w:val="center"/>
        <w:rPr>
          <w:rFonts w:hint="eastAsia" w:ascii="宋体" w:hAnsi="宋体" w:eastAsia="宋体" w:cs="宋体"/>
          <w:lang w:eastAsia="zh-CN"/>
        </w:rPr>
      </w:pPr>
      <w:r>
        <w:rPr>
          <w:rFonts w:hint="eastAsia" w:ascii="宋体" w:hAnsi="宋体" w:eastAsia="宋体" w:cs="宋体"/>
        </w:rPr>
        <w:drawing>
          <wp:inline distT="0" distB="0" distL="114300" distR="114300">
            <wp:extent cx="1655445" cy="3491865"/>
            <wp:effectExtent l="9525" t="9525" r="11430" b="22860"/>
            <wp:docPr id="110" name="图片 3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0" name="图片 38"/>
                    <pic:cNvPicPr>
                      <a:picLocks noChangeAspect="true"/>
                    </pic:cNvPicPr>
                  </pic:nvPicPr>
                  <pic:blipFill>
                    <a:blip r:embed="rId48"/>
                    <a:srcRect/>
                    <a:stretch>
                      <a:fillRect/>
                    </a:stretch>
                  </pic:blipFill>
                  <pic:spPr>
                    <a:xfrm>
                      <a:off x="0" y="0"/>
                      <a:ext cx="1655445" cy="3491865"/>
                    </a:xfrm>
                    <a:prstGeom prst="rect">
                      <a:avLst/>
                    </a:prstGeom>
                    <a:noFill/>
                    <a:ln w="9525" cap="flat" cmpd="sng">
                      <a:solidFill>
                        <a:srgbClr val="D9D9D9"/>
                      </a:solidFill>
                      <a:prstDash val="solid"/>
                      <a:miter/>
                      <a:headEnd type="none" w="med" len="med"/>
                      <a:tailEnd type="none" w="med" len="med"/>
                    </a:ln>
                  </pic:spPr>
                </pic:pic>
              </a:graphicData>
            </a:graphic>
          </wp:inline>
        </w:drawing>
      </w:r>
      <w:r>
        <w:rPr>
          <w:rFonts w:hint="eastAsia" w:ascii="宋体" w:hAnsi="宋体" w:cs="宋体"/>
          <w:lang w:val="en-US" w:eastAsia="zh-CN"/>
        </w:rPr>
        <w:t xml:space="preserve"> </w:t>
      </w:r>
      <w:r>
        <w:rPr>
          <w:rFonts w:hint="eastAsia" w:ascii="宋体" w:hAnsi="宋体" w:eastAsia="宋体" w:cs="宋体"/>
        </w:rPr>
        <w:drawing>
          <wp:inline distT="0" distB="0" distL="114300" distR="114300">
            <wp:extent cx="1604010" cy="3491865"/>
            <wp:effectExtent l="9525" t="9525" r="24765" b="22860"/>
            <wp:docPr id="123" name="图片 5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3" name="图片 58"/>
                    <pic:cNvPicPr>
                      <a:picLocks noChangeAspect="true"/>
                    </pic:cNvPicPr>
                  </pic:nvPicPr>
                  <pic:blipFill>
                    <a:blip r:embed="rId49"/>
                    <a:srcRect/>
                    <a:stretch>
                      <a:fillRect/>
                    </a:stretch>
                  </pic:blipFill>
                  <pic:spPr>
                    <a:xfrm>
                      <a:off x="0" y="0"/>
                      <a:ext cx="1604010" cy="3491865"/>
                    </a:xfrm>
                    <a:prstGeom prst="rect">
                      <a:avLst/>
                    </a:prstGeom>
                    <a:noFill/>
                    <a:ln>
                      <a:solidFill>
                        <a:schemeClr val="bg1">
                          <a:lumMod val="7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认真阅读相关授权信息，点击“同意并签署”进入到“文件签署”的页面，点击“确认”按钮，进入“文件签署”页面，如下图所示：</w:t>
      </w:r>
    </w:p>
    <w:p>
      <w:pPr>
        <w:pStyle w:val="17"/>
        <w:spacing w:line="360" w:lineRule="auto"/>
        <w:ind w:left="0" w:leftChars="0" w:firstLine="420" w:firstLineChars="0"/>
        <w:jc w:val="center"/>
        <w:rPr>
          <w:rFonts w:hint="eastAsia" w:ascii="宋体" w:hAnsi="宋体" w:eastAsia="宋体" w:cs="宋体"/>
          <w:lang w:eastAsia="zh-CN"/>
        </w:rPr>
      </w:pPr>
      <w:r>
        <w:rPr>
          <w:rFonts w:hint="eastAsia" w:ascii="宋体" w:hAnsi="宋体" w:eastAsia="宋体" w:cs="宋体"/>
        </w:rPr>
        <w:drawing>
          <wp:inline distT="0" distB="0" distL="114300" distR="114300">
            <wp:extent cx="1604010" cy="3491865"/>
            <wp:effectExtent l="9525" t="9525" r="24765" b="22860"/>
            <wp:docPr id="124" name="图片 5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4" name="图片 59"/>
                    <pic:cNvPicPr>
                      <a:picLocks noChangeAspect="true"/>
                    </pic:cNvPicPr>
                  </pic:nvPicPr>
                  <pic:blipFill>
                    <a:blip r:embed="rId50"/>
                    <a:srcRect/>
                    <a:stretch>
                      <a:fillRect/>
                    </a:stretch>
                  </pic:blipFill>
                  <pic:spPr>
                    <a:xfrm>
                      <a:off x="0" y="0"/>
                      <a:ext cx="1604010" cy="3491865"/>
                    </a:xfrm>
                    <a:prstGeom prst="rect">
                      <a:avLst/>
                    </a:prstGeom>
                    <a:noFill/>
                    <a:ln>
                      <a:solidFill>
                        <a:schemeClr val="bg1">
                          <a:lumMod val="75000"/>
                        </a:schemeClr>
                      </a:solidFill>
                    </a:ln>
                  </pic:spPr>
                </pic:pic>
              </a:graphicData>
            </a:graphic>
          </wp:inline>
        </w:drawing>
      </w:r>
      <w:r>
        <w:rPr>
          <w:rFonts w:hint="eastAsia" w:ascii="宋体" w:hAnsi="宋体" w:eastAsia="宋体" w:cs="宋体"/>
        </w:rPr>
        <w:drawing>
          <wp:inline distT="0" distB="0" distL="114300" distR="114300">
            <wp:extent cx="1599565" cy="3491865"/>
            <wp:effectExtent l="9525" t="9525" r="10160" b="22860"/>
            <wp:docPr id="125" name="图片 6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5" name="图片 60"/>
                    <pic:cNvPicPr>
                      <a:picLocks noChangeAspect="true"/>
                    </pic:cNvPicPr>
                  </pic:nvPicPr>
                  <pic:blipFill>
                    <a:blip r:embed="rId51"/>
                    <a:srcRect/>
                    <a:stretch>
                      <a:fillRect/>
                    </a:stretch>
                  </pic:blipFill>
                  <pic:spPr>
                    <a:xfrm>
                      <a:off x="0" y="0"/>
                      <a:ext cx="1599565" cy="3491865"/>
                    </a:xfrm>
                    <a:prstGeom prst="rect">
                      <a:avLst/>
                    </a:prstGeom>
                    <a:noFill/>
                    <a:ln>
                      <a:solidFill>
                        <a:schemeClr val="bg1">
                          <a:lumMod val="75000"/>
                        </a:schemeClr>
                      </a:solidFill>
                    </a:ln>
                  </pic:spPr>
                </pic:pic>
              </a:graphicData>
            </a:graphic>
          </wp:inline>
        </w:drawing>
      </w:r>
    </w:p>
    <w:p>
      <w:pPr>
        <w:pStyle w:val="17"/>
        <w:spacing w:line="360" w:lineRule="auto"/>
        <w:ind w:left="0" w:leftChars="0" w:firstLine="420" w:firstLineChars="0"/>
        <w:jc w:val="center"/>
        <w:rPr>
          <w:rFonts w:hint="eastAsia" w:ascii="宋体" w:hAnsi="宋体" w:eastAsia="宋体" w:cs="宋体"/>
        </w:rPr>
      </w:pPr>
    </w:p>
    <w:p>
      <w:pPr>
        <w:pStyle w:val="6"/>
        <w:bidi w:val="0"/>
        <w:rPr>
          <w:rFonts w:hint="eastAsia"/>
          <w:lang w:val="en-US" w:eastAsia="zh-CN"/>
        </w:rPr>
      </w:pPr>
      <w:bookmarkStart w:id="56" w:name="_Toc16690"/>
      <w:bookmarkStart w:id="57" w:name="_Toc31836"/>
      <w:bookmarkStart w:id="58" w:name="_Toc12418"/>
      <w:bookmarkStart w:id="59" w:name="_Toc29512"/>
      <w:r>
        <w:rPr>
          <w:rFonts w:hint="eastAsia"/>
          <w:lang w:val="en-US" w:eastAsia="zh-CN"/>
        </w:rPr>
        <w:t>3.1.2文件盖章</w:t>
      </w:r>
      <w:bookmarkEnd w:id="56"/>
      <w:bookmarkEnd w:id="57"/>
      <w:bookmarkEnd w:id="58"/>
      <w:bookmarkEnd w:id="59"/>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在签署页面，系统提示“点击文件上想要盖章的位置添加印章”，根据提示找到相对应的地方，点击“点击盖章”，如下图所示：</w:t>
      </w:r>
    </w:p>
    <w:p>
      <w:pPr>
        <w:pStyle w:val="17"/>
        <w:spacing w:line="360" w:lineRule="auto"/>
        <w:ind w:left="0" w:leftChars="0" w:firstLine="420" w:firstLineChars="0"/>
        <w:jc w:val="center"/>
        <w:rPr>
          <w:rFonts w:hint="eastAsia" w:ascii="宋体" w:hAnsi="宋体" w:eastAsia="宋体" w:cs="宋体"/>
          <w:sz w:val="24"/>
          <w:szCs w:val="24"/>
          <w:lang w:eastAsia="zh-CN"/>
        </w:rPr>
      </w:pPr>
      <w:r>
        <w:rPr>
          <w:rFonts w:hint="eastAsia" w:ascii="宋体" w:hAnsi="宋体" w:eastAsia="宋体" w:cs="宋体"/>
        </w:rPr>
        <w:drawing>
          <wp:inline distT="0" distB="0" distL="114300" distR="114300">
            <wp:extent cx="1492250" cy="3239770"/>
            <wp:effectExtent l="9525" t="9525" r="22225" b="27305"/>
            <wp:docPr id="126" name="图片 6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6" name="图片 61"/>
                    <pic:cNvPicPr>
                      <a:picLocks noChangeAspect="true"/>
                    </pic:cNvPicPr>
                  </pic:nvPicPr>
                  <pic:blipFill>
                    <a:blip r:embed="rId52"/>
                    <a:srcRect/>
                    <a:stretch>
                      <a:fillRect/>
                    </a:stretch>
                  </pic:blipFill>
                  <pic:spPr>
                    <a:xfrm>
                      <a:off x="0" y="0"/>
                      <a:ext cx="1492250" cy="3239770"/>
                    </a:xfrm>
                    <a:prstGeom prst="rect">
                      <a:avLst/>
                    </a:prstGeom>
                    <a:noFill/>
                    <a:ln>
                      <a:solidFill>
                        <a:schemeClr val="bg1">
                          <a:lumMod val="7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点击“点击盖章”后，个人印章有两种签名样式，分别为：手绘签名、系统自动生成的签名。</w:t>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（一）可选择系统自动生成的印章，进行签署，如下图所示：</w:t>
      </w:r>
    </w:p>
    <w:p>
      <w:pPr>
        <w:pStyle w:val="17"/>
        <w:spacing w:line="360" w:lineRule="auto"/>
        <w:ind w:left="0" w:leftChars="0" w:firstLine="0" w:firstLineChars="0"/>
        <w:jc w:val="center"/>
        <w:rPr>
          <w:rFonts w:hint="eastAsia" w:ascii="宋体" w:hAnsi="宋体" w:eastAsia="宋体" w:cs="宋体"/>
          <w:sz w:val="24"/>
          <w:szCs w:val="24"/>
          <w:lang w:val="en-US" w:eastAsia="zh-CN"/>
        </w:rPr>
      </w:pPr>
      <w:r>
        <w:rPr>
          <w:rFonts w:hint="eastAsia" w:ascii="宋体" w:hAnsi="宋体" w:eastAsia="宋体" w:cs="宋体"/>
        </w:rPr>
        <w:drawing>
          <wp:inline distT="0" distB="0" distL="114300" distR="114300">
            <wp:extent cx="1493520" cy="3239770"/>
            <wp:effectExtent l="9525" t="9525" r="20955" b="27305"/>
            <wp:docPr id="127" name="图片 6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7" name="图片 62"/>
                    <pic:cNvPicPr>
                      <a:picLocks noChangeAspect="true"/>
                    </pic:cNvPicPr>
                  </pic:nvPicPr>
                  <pic:blipFill>
                    <a:blip r:embed="rId53"/>
                    <a:srcRect/>
                    <a:stretch>
                      <a:fillRect/>
                    </a:stretch>
                  </pic:blipFill>
                  <pic:spPr>
                    <a:xfrm>
                      <a:off x="0" y="0"/>
                      <a:ext cx="1493520" cy="3239770"/>
                    </a:xfrm>
                    <a:prstGeom prst="rect">
                      <a:avLst/>
                    </a:prstGeom>
                    <a:noFill/>
                    <a:ln>
                      <a:solidFill>
                        <a:schemeClr val="bg1">
                          <a:lumMod val="7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456690" cy="3239770"/>
            <wp:effectExtent l="9525" t="9525" r="19685" b="27305"/>
            <wp:docPr id="134" name="图片 6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4" name="图片 68"/>
                    <pic:cNvPicPr>
                      <a:picLocks noChangeAspect="true"/>
                    </pic:cNvPicPr>
                  </pic:nvPicPr>
                  <pic:blipFill>
                    <a:blip r:embed="rId54"/>
                    <a:srcRect/>
                    <a:stretch>
                      <a:fillRect/>
                    </a:stretch>
                  </pic:blipFill>
                  <pic:spPr>
                    <a:xfrm>
                      <a:off x="0" y="0"/>
                      <a:ext cx="1456690" cy="3239770"/>
                    </a:xfrm>
                    <a:prstGeom prst="rect">
                      <a:avLst/>
                    </a:prstGeom>
                    <a:noFill/>
                    <a:ln>
                      <a:solidFill>
                        <a:schemeClr val="bg1">
                          <a:lumMod val="7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（二）点击“手绘印章”，进入手绘页面，通过手绘方式，在签名区，绘制签名印章，点击“确定</w:t>
      </w:r>
      <w:r>
        <w:rPr>
          <w:rFonts w:hint="default" w:ascii="宋体" w:hAnsi="宋体" w:eastAsia="宋体" w:cs="宋体"/>
          <w:kern w:val="0"/>
          <w:sz w:val="24"/>
          <w:szCs w:val="24"/>
          <w:lang w:val="en-US" w:eastAsia="zh-CN" w:bidi="ar"/>
        </w:rPr>
        <w:t>”</w:t>
      </w:r>
      <w:r>
        <w:rPr>
          <w:rFonts w:hint="eastAsia" w:ascii="宋体" w:hAnsi="宋体" w:eastAsia="宋体" w:cs="宋体"/>
          <w:kern w:val="0"/>
          <w:sz w:val="24"/>
          <w:szCs w:val="24"/>
          <w:lang w:val="en-US" w:eastAsia="zh-CN" w:bidi="ar"/>
        </w:rPr>
        <w:t>按钮生成手绘签名，如下图所示：</w:t>
      </w:r>
    </w:p>
    <w:p>
      <w:pPr>
        <w:pStyle w:val="17"/>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598930" cy="3491865"/>
            <wp:effectExtent l="9525" t="9525" r="10795" b="22860"/>
            <wp:docPr id="129" name="图片 6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9" name="图片 64"/>
                    <pic:cNvPicPr>
                      <a:picLocks noChangeAspect="true"/>
                    </pic:cNvPicPr>
                  </pic:nvPicPr>
                  <pic:blipFill>
                    <a:blip r:embed="rId55"/>
                    <a:srcRect/>
                    <a:stretch>
                      <a:fillRect/>
                    </a:stretch>
                  </pic:blipFill>
                  <pic:spPr>
                    <a:xfrm>
                      <a:off x="0" y="0"/>
                      <a:ext cx="1598930" cy="3491865"/>
                    </a:xfrm>
                    <a:prstGeom prst="rect">
                      <a:avLst/>
                    </a:prstGeom>
                    <a:noFill/>
                    <a:ln>
                      <a:solidFill>
                        <a:schemeClr val="bg1">
                          <a:lumMod val="7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581150" cy="3491865"/>
            <wp:effectExtent l="9525" t="9525" r="9525" b="22860"/>
            <wp:docPr id="131" name="图片 6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1" name="图片 65"/>
                    <pic:cNvPicPr>
                      <a:picLocks noChangeAspect="true"/>
                    </pic:cNvPicPr>
                  </pic:nvPicPr>
                  <pic:blipFill>
                    <a:blip r:embed="rId56"/>
                    <a:srcRect/>
                    <a:stretch>
                      <a:fillRect/>
                    </a:stretch>
                  </pic:blipFill>
                  <pic:spPr>
                    <a:xfrm>
                      <a:off x="0" y="0"/>
                      <a:ext cx="1581150" cy="3491865"/>
                    </a:xfrm>
                    <a:prstGeom prst="rect">
                      <a:avLst/>
                    </a:prstGeom>
                    <a:noFill/>
                    <a:ln>
                      <a:solidFill>
                        <a:schemeClr val="bg1">
                          <a:lumMod val="7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如签名有问题需要更改换章，点击“换章”按钮，可进行换章，在“个人印章”页面，可重新选择个人印章，选择完毕后，重新进行签署。</w:t>
      </w:r>
    </w:p>
    <w:p>
      <w:pPr>
        <w:pStyle w:val="5"/>
        <w:spacing w:line="360" w:lineRule="auto"/>
        <w:ind w:left="0" w:leftChars="0" w:firstLine="0" w:firstLineChars="0"/>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文件二的签署方式，同上所述。如下图所示：</w:t>
      </w:r>
    </w:p>
    <w:p>
      <w:pPr>
        <w:pStyle w:val="5"/>
        <w:spacing w:line="360" w:lineRule="auto"/>
        <w:jc w:val="center"/>
        <w:rPr>
          <w:rFonts w:hint="eastAsia" w:ascii="宋体" w:hAnsi="宋体" w:eastAsia="宋体" w:cs="宋体"/>
        </w:rPr>
      </w:pPr>
      <w:r>
        <w:rPr>
          <w:rFonts w:hint="eastAsia" w:ascii="宋体" w:hAnsi="宋体" w:eastAsia="宋体" w:cs="宋体"/>
        </w:rPr>
        <w:drawing>
          <wp:inline distT="0" distB="0" distL="114300" distR="114300">
            <wp:extent cx="1651635" cy="3599815"/>
            <wp:effectExtent l="9525" t="9525" r="15240" b="10160"/>
            <wp:docPr id="132" name="图片 6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2" name="图片 66"/>
                    <pic:cNvPicPr>
                      <a:picLocks noChangeAspect="true"/>
                    </pic:cNvPicPr>
                  </pic:nvPicPr>
                  <pic:blipFill>
                    <a:blip r:embed="rId57"/>
                    <a:srcRect/>
                    <a:stretch>
                      <a:fillRect/>
                    </a:stretch>
                  </pic:blipFill>
                  <pic:spPr>
                    <a:xfrm>
                      <a:off x="0" y="0"/>
                      <a:ext cx="1651635" cy="3599815"/>
                    </a:xfrm>
                    <a:prstGeom prst="rect">
                      <a:avLst/>
                    </a:prstGeom>
                    <a:noFill/>
                    <a:ln>
                      <a:solidFill>
                        <a:schemeClr val="bg1">
                          <a:lumMod val="75000"/>
                        </a:schemeClr>
                      </a:solidFill>
                    </a:ln>
                  </pic:spPr>
                </pic:pic>
              </a:graphicData>
            </a:graphic>
          </wp:inline>
        </w:drawing>
      </w:r>
      <w:r>
        <w:rPr>
          <w:rFonts w:hint="eastAsia" w:ascii="宋体" w:hAnsi="宋体" w:eastAsia="宋体" w:cs="宋体"/>
        </w:rPr>
        <w:drawing>
          <wp:inline distT="0" distB="0" distL="114300" distR="114300">
            <wp:extent cx="1654175" cy="3599815"/>
            <wp:effectExtent l="9525" t="9525" r="12700" b="10160"/>
            <wp:docPr id="133" name="图片 6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3" name="图片 67"/>
                    <pic:cNvPicPr>
                      <a:picLocks noChangeAspect="true"/>
                    </pic:cNvPicPr>
                  </pic:nvPicPr>
                  <pic:blipFill>
                    <a:blip r:embed="rId58"/>
                    <a:srcRect/>
                    <a:stretch>
                      <a:fillRect/>
                    </a:stretch>
                  </pic:blipFill>
                  <pic:spPr>
                    <a:xfrm>
                      <a:off x="0" y="0"/>
                      <a:ext cx="1654175" cy="3599815"/>
                    </a:xfrm>
                    <a:prstGeom prst="rect">
                      <a:avLst/>
                    </a:prstGeom>
                    <a:noFill/>
                    <a:ln>
                      <a:solidFill>
                        <a:schemeClr val="bg1">
                          <a:lumMod val="75000"/>
                        </a:schemeClr>
                      </a:solidFill>
                    </a:ln>
                  </pic:spPr>
                </pic:pic>
              </a:graphicData>
            </a:graphic>
          </wp:inline>
        </w:drawing>
      </w:r>
    </w:p>
    <w:p>
      <w:pPr>
        <w:pStyle w:val="5"/>
        <w:spacing w:line="360" w:lineRule="auto"/>
        <w:jc w:val="both"/>
        <w:rPr>
          <w:rFonts w:hint="eastAsia" w:ascii="宋体" w:hAnsi="宋体" w:eastAsia="宋体" w:cs="宋体"/>
          <w:lang w:val="en-US" w:eastAsia="zh-CN"/>
        </w:rPr>
      </w:pPr>
      <w:r>
        <w:rPr>
          <w:rFonts w:hint="eastAsia" w:ascii="宋体" w:hAnsi="宋体" w:eastAsia="宋体" w:cs="宋体"/>
          <w:lang w:eastAsia="zh-CN"/>
        </w:rPr>
        <w:t>所有文件签署完毕后，点击“提交”按钮，进行提交。</w:t>
      </w:r>
    </w:p>
    <w:p>
      <w:pPr>
        <w:pStyle w:val="6"/>
        <w:bidi w:val="0"/>
        <w:rPr>
          <w:rFonts w:hint="eastAsia"/>
          <w:lang w:val="en-US" w:eastAsia="zh-CN"/>
        </w:rPr>
      </w:pPr>
      <w:bookmarkStart w:id="60" w:name="_Toc31337"/>
      <w:bookmarkStart w:id="61" w:name="_Toc25082"/>
      <w:bookmarkStart w:id="62" w:name="_Toc28184"/>
      <w:r>
        <w:rPr>
          <w:rFonts w:hint="eastAsia"/>
          <w:lang w:val="en-US" w:eastAsia="zh-CN"/>
        </w:rPr>
        <w:t>3.1.3视频认证</w:t>
      </w:r>
      <w:bookmarkEnd w:id="60"/>
      <w:bookmarkEnd w:id="61"/>
      <w:bookmarkEnd w:id="62"/>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提交签署文档时，需要进行身份验证。在身份验证时，需要通过</w:t>
      </w:r>
      <w:r>
        <w:rPr>
          <w:rFonts w:hint="eastAsia" w:ascii="宋体" w:hAnsi="宋体" w:cs="宋体"/>
          <w:kern w:val="0"/>
          <w:sz w:val="24"/>
          <w:szCs w:val="24"/>
          <w:lang w:val="en-US" w:eastAsia="zh-CN" w:bidi="ar"/>
        </w:rPr>
        <w:t>视频</w:t>
      </w:r>
      <w:r>
        <w:rPr>
          <w:rFonts w:hint="eastAsia" w:ascii="宋体" w:hAnsi="宋体" w:eastAsia="宋体" w:cs="宋体"/>
          <w:kern w:val="0"/>
          <w:sz w:val="24"/>
          <w:szCs w:val="24"/>
          <w:lang w:val="en-US" w:eastAsia="zh-CN" w:bidi="ar"/>
        </w:rPr>
        <w:t>进行认证，点击“同意协议并认证”，进入到“</w:t>
      </w:r>
      <w:r>
        <w:rPr>
          <w:rFonts w:hint="eastAsia" w:ascii="宋体" w:hAnsi="宋体" w:cs="宋体"/>
          <w:kern w:val="0"/>
          <w:sz w:val="24"/>
          <w:szCs w:val="24"/>
          <w:lang w:val="en-US" w:eastAsia="zh-CN" w:bidi="ar"/>
        </w:rPr>
        <w:t>智能视频认证</w:t>
      </w:r>
      <w:r>
        <w:rPr>
          <w:rFonts w:hint="eastAsia" w:ascii="宋体" w:hAnsi="宋体" w:eastAsia="宋体" w:cs="宋体"/>
          <w:kern w:val="0"/>
          <w:sz w:val="24"/>
          <w:szCs w:val="24"/>
          <w:lang w:val="en-US" w:eastAsia="zh-CN" w:bidi="ar"/>
        </w:rPr>
        <w:t>”页面，</w:t>
      </w:r>
      <w:r>
        <w:rPr>
          <w:rFonts w:hint="eastAsia" w:ascii="宋体" w:hAnsi="宋体" w:cs="宋体"/>
          <w:kern w:val="0"/>
          <w:sz w:val="24"/>
          <w:szCs w:val="24"/>
          <w:lang w:val="en-US" w:eastAsia="zh-CN" w:bidi="ar"/>
        </w:rPr>
        <w:t>点击“开始”按钮，进行视频认证，</w:t>
      </w:r>
      <w:r>
        <w:rPr>
          <w:rFonts w:hint="eastAsia" w:ascii="宋体" w:hAnsi="宋体" w:eastAsia="宋体" w:cs="宋体"/>
          <w:kern w:val="0"/>
          <w:sz w:val="24"/>
          <w:szCs w:val="24"/>
          <w:lang w:val="en-US" w:eastAsia="zh-CN" w:bidi="ar"/>
        </w:rPr>
        <w:t>如下图所示：</w:t>
      </w:r>
    </w:p>
    <w:p>
      <w:pPr>
        <w:pStyle w:val="5"/>
        <w:spacing w:line="360" w:lineRule="auto"/>
        <w:ind w:left="0" w:leftChars="0" w:firstLine="0" w:firstLineChars="0"/>
        <w:jc w:val="center"/>
        <w:rPr>
          <w:rFonts w:hint="default" w:ascii="宋体" w:hAnsi="宋体" w:eastAsia="宋体" w:cs="宋体"/>
          <w:lang w:val="en-US" w:eastAsia="zh-CN"/>
        </w:rPr>
      </w:pPr>
      <w:r>
        <w:rPr>
          <w:rFonts w:hint="eastAsia" w:ascii="宋体" w:hAnsi="宋体" w:eastAsia="宋体" w:cs="宋体"/>
          <w:lang w:val="en-US" w:eastAsia="zh-CN"/>
        </w:rPr>
        <w:drawing>
          <wp:inline distT="0" distB="0" distL="114300" distR="114300">
            <wp:extent cx="1577975" cy="3420110"/>
            <wp:effectExtent l="9525" t="9525" r="12700" b="18415"/>
            <wp:docPr id="112" name="图片 112" descr="08认证方式-03视频认证0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2" name="图片 112" descr="08认证方式-03视频认证03"/>
                    <pic:cNvPicPr>
                      <a:picLocks noChangeAspect="true"/>
                    </pic:cNvPicPr>
                  </pic:nvPicPr>
                  <pic:blipFill>
                    <a:blip r:embed="rId59"/>
                    <a:stretch>
                      <a:fillRect/>
                    </a:stretch>
                  </pic:blipFill>
                  <pic:spPr>
                    <a:xfrm>
                      <a:off x="0" y="0"/>
                      <a:ext cx="1577975" cy="3420110"/>
                    </a:xfrm>
                    <a:prstGeom prst="rect">
                      <a:avLst/>
                    </a:prstGeom>
                    <a:ln>
                      <a:solidFill>
                        <a:schemeClr val="bg1">
                          <a:lumMod val="85000"/>
                        </a:schemeClr>
                      </a:solidFill>
                    </a:ln>
                  </pic:spPr>
                </pic:pic>
              </a:graphicData>
            </a:graphic>
          </wp:inline>
        </w:drawing>
      </w:r>
      <w:r>
        <w:rPr>
          <w:rFonts w:hint="eastAsia" w:ascii="宋体" w:hAnsi="宋体" w:eastAsia="宋体" w:cs="宋体"/>
          <w:lang w:val="en-US" w:eastAsia="zh-CN"/>
        </w:rPr>
        <w:t xml:space="preserve"> </w:t>
      </w:r>
      <w:r>
        <w:rPr>
          <w:rFonts w:hint="default" w:ascii="宋体" w:hAnsi="宋体" w:eastAsia="宋体" w:cs="宋体"/>
          <w:lang w:val="en-US" w:eastAsia="zh-CN"/>
        </w:rPr>
        <w:drawing>
          <wp:inline distT="0" distB="0" distL="114300" distR="114300">
            <wp:extent cx="1577975" cy="3420110"/>
            <wp:effectExtent l="9525" t="9525" r="12700" b="18415"/>
            <wp:docPr id="113" name="图片 113" descr="08认证方式-03视频认证0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3" name="图片 113" descr="08认证方式-03视频认证04"/>
                    <pic:cNvPicPr>
                      <a:picLocks noChangeAspect="true"/>
                    </pic:cNvPicPr>
                  </pic:nvPicPr>
                  <pic:blipFill>
                    <a:blip r:embed="rId60"/>
                    <a:stretch>
                      <a:fillRect/>
                    </a:stretch>
                  </pic:blipFill>
                  <pic:spPr>
                    <a:xfrm>
                      <a:off x="0" y="0"/>
                      <a:ext cx="1577975" cy="3420110"/>
                    </a:xfrm>
                    <a:prstGeom prst="rect">
                      <a:avLst/>
                    </a:prstGeom>
                    <a:ln>
                      <a:solidFill>
                        <a:schemeClr val="bg1">
                          <a:lumMod val="85000"/>
                        </a:schemeClr>
                      </a:solidFill>
                    </a:ln>
                  </pic:spPr>
                </pic:pic>
              </a:graphicData>
            </a:graphic>
          </wp:inline>
        </w:drawing>
      </w:r>
    </w:p>
    <w:p>
      <w:pPr>
        <w:pStyle w:val="5"/>
        <w:spacing w:line="360" w:lineRule="auto"/>
        <w:jc w:val="left"/>
        <w:rPr>
          <w:rFonts w:hint="eastAsia" w:ascii="宋体" w:hAnsi="宋体" w:cs="宋体"/>
          <w:kern w:val="0"/>
          <w:sz w:val="24"/>
          <w:szCs w:val="24"/>
          <w:lang w:val="en-US" w:eastAsia="zh-CN" w:bidi="ar"/>
        </w:rPr>
      </w:pPr>
      <w:r>
        <w:rPr>
          <w:rFonts w:hint="eastAsia" w:ascii="宋体" w:hAnsi="宋体" w:eastAsia="宋体" w:cs="宋体"/>
          <w:kern w:val="0"/>
          <w:sz w:val="24"/>
          <w:szCs w:val="24"/>
          <w:lang w:val="en-US" w:eastAsia="zh-CN" w:bidi="ar"/>
        </w:rPr>
        <w:t>拿起手机，镜头对着自己的脸，</w:t>
      </w:r>
      <w:r>
        <w:rPr>
          <w:rFonts w:hint="eastAsia" w:ascii="宋体" w:hAnsi="宋体" w:cs="宋体"/>
          <w:kern w:val="0"/>
          <w:sz w:val="24"/>
          <w:szCs w:val="24"/>
          <w:lang w:val="en-US" w:eastAsia="zh-CN" w:bidi="ar"/>
        </w:rPr>
        <w:t>根据手机提示，回答相应问题</w:t>
      </w:r>
      <w:r>
        <w:rPr>
          <w:rFonts w:hint="eastAsia" w:ascii="宋体" w:hAnsi="宋体" w:eastAsia="宋体" w:cs="宋体"/>
          <w:kern w:val="0"/>
          <w:sz w:val="24"/>
          <w:szCs w:val="24"/>
          <w:lang w:val="en-US" w:eastAsia="zh-CN" w:bidi="ar"/>
        </w:rPr>
        <w:t>，</w:t>
      </w:r>
      <w:r>
        <w:rPr>
          <w:rFonts w:hint="eastAsia" w:ascii="宋体" w:hAnsi="宋体" w:cs="宋体"/>
          <w:kern w:val="0"/>
          <w:sz w:val="24"/>
          <w:szCs w:val="24"/>
          <w:lang w:val="en-US" w:eastAsia="zh-CN" w:bidi="ar"/>
        </w:rPr>
        <w:t>回答完毕后，</w:t>
      </w:r>
      <w:r>
        <w:rPr>
          <w:rFonts w:hint="eastAsia" w:ascii="宋体" w:hAnsi="宋体" w:eastAsia="宋体" w:cs="宋体"/>
          <w:kern w:val="0"/>
          <w:sz w:val="24"/>
          <w:szCs w:val="24"/>
          <w:lang w:val="en-US" w:eastAsia="zh-CN" w:bidi="ar"/>
        </w:rPr>
        <w:t>等待</w:t>
      </w:r>
      <w:r>
        <w:rPr>
          <w:rFonts w:hint="eastAsia" w:ascii="宋体" w:hAnsi="宋体" w:cs="宋体"/>
          <w:kern w:val="0"/>
          <w:sz w:val="24"/>
          <w:szCs w:val="24"/>
          <w:lang w:val="en-US" w:eastAsia="zh-CN" w:bidi="ar"/>
        </w:rPr>
        <w:t>视频上传</w:t>
      </w:r>
      <w:r>
        <w:rPr>
          <w:rFonts w:hint="eastAsia" w:ascii="宋体" w:hAnsi="宋体" w:eastAsia="宋体" w:cs="宋体"/>
          <w:kern w:val="0"/>
          <w:sz w:val="24"/>
          <w:szCs w:val="24"/>
          <w:lang w:val="en-US" w:eastAsia="zh-CN" w:bidi="ar"/>
        </w:rPr>
        <w:t>后自动进行认证</w:t>
      </w:r>
      <w:r>
        <w:rPr>
          <w:rFonts w:hint="eastAsia" w:ascii="宋体" w:hAnsi="宋体" w:cs="宋体"/>
          <w:kern w:val="0"/>
          <w:sz w:val="24"/>
          <w:szCs w:val="24"/>
          <w:lang w:val="en-US" w:eastAsia="zh-CN" w:bidi="ar"/>
        </w:rPr>
        <w:t>，认证成功后，页面显示“认证成功”，如下图所示：</w:t>
      </w:r>
    </w:p>
    <w:p>
      <w:pPr>
        <w:pStyle w:val="5"/>
        <w:spacing w:line="360" w:lineRule="auto"/>
        <w:ind w:left="0" w:leftChars="0" w:firstLine="0" w:firstLineChars="0"/>
        <w:jc w:val="center"/>
        <w:rPr>
          <w:rFonts w:hint="default" w:ascii="宋体" w:hAnsi="宋体" w:cs="宋体"/>
          <w:kern w:val="0"/>
          <w:sz w:val="24"/>
          <w:szCs w:val="24"/>
          <w:lang w:val="en-US" w:eastAsia="zh-CN" w:bidi="ar"/>
        </w:rPr>
      </w:pPr>
      <w:r>
        <w:rPr>
          <w:rFonts w:hint="eastAsia" w:ascii="宋体" w:hAnsi="宋体" w:cs="宋体"/>
          <w:kern w:val="0"/>
          <w:sz w:val="24"/>
          <w:szCs w:val="24"/>
          <w:lang w:val="en-US" w:eastAsia="zh-CN" w:bidi="ar"/>
        </w:rPr>
        <w:drawing>
          <wp:inline distT="0" distB="0" distL="114300" distR="114300">
            <wp:extent cx="1647825" cy="2160270"/>
            <wp:effectExtent l="9525" t="9525" r="19050" b="20955"/>
            <wp:docPr id="114" name="图片 114" descr="2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4" name="图片 114" descr="26"/>
                    <pic:cNvPicPr>
                      <a:picLocks noChangeAspect="true"/>
                    </pic:cNvPicPr>
                  </pic:nvPicPr>
                  <pic:blipFill>
                    <a:blip r:embed="rId61"/>
                    <a:stretch>
                      <a:fillRect/>
                    </a:stretch>
                  </pic:blipFill>
                  <pic:spPr>
                    <a:xfrm>
                      <a:off x="0" y="0"/>
                      <a:ext cx="1647825" cy="2160270"/>
                    </a:xfrm>
                    <a:prstGeom prst="rect">
                      <a:avLst/>
                    </a:prstGeom>
                    <a:ln>
                      <a:solidFill>
                        <a:schemeClr val="bg1">
                          <a:lumMod val="85000"/>
                        </a:schemeClr>
                      </a:solidFill>
                    </a:ln>
                  </pic:spPr>
                </pic:pic>
              </a:graphicData>
            </a:graphic>
          </wp:inline>
        </w:drawing>
      </w:r>
      <w:r>
        <w:rPr>
          <w:rFonts w:hint="eastAsia" w:ascii="宋体" w:hAnsi="宋体" w:cs="宋体"/>
          <w:kern w:val="0"/>
          <w:sz w:val="24"/>
          <w:szCs w:val="24"/>
          <w:lang w:val="en-US" w:eastAsia="zh-CN" w:bidi="ar"/>
        </w:rPr>
        <w:t xml:space="preserve"> </w:t>
      </w:r>
      <w:r>
        <w:rPr>
          <w:rFonts w:hint="default" w:ascii="宋体" w:hAnsi="宋体" w:cs="宋体"/>
          <w:kern w:val="0"/>
          <w:sz w:val="24"/>
          <w:szCs w:val="24"/>
          <w:lang w:val="en-US" w:eastAsia="zh-CN" w:bidi="ar"/>
        </w:rPr>
        <w:drawing>
          <wp:inline distT="0" distB="0" distL="114300" distR="114300">
            <wp:extent cx="1647825" cy="2160270"/>
            <wp:effectExtent l="9525" t="9525" r="19050" b="20955"/>
            <wp:docPr id="115" name="图片 115" descr="2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5" name="图片 115" descr="27"/>
                    <pic:cNvPicPr>
                      <a:picLocks noChangeAspect="true"/>
                    </pic:cNvPicPr>
                  </pic:nvPicPr>
                  <pic:blipFill>
                    <a:blip r:embed="rId62"/>
                    <a:stretch>
                      <a:fillRect/>
                    </a:stretch>
                  </pic:blipFill>
                  <pic:spPr>
                    <a:xfrm>
                      <a:off x="0" y="0"/>
                      <a:ext cx="1647825" cy="2160270"/>
                    </a:xfrm>
                    <a:prstGeom prst="rect">
                      <a:avLst/>
                    </a:prstGeom>
                    <a:ln>
                      <a:solidFill>
                        <a:schemeClr val="bg1">
                          <a:lumMod val="8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认证通过后显示“认证成功”，点击返回，显示“签署成功”，如下图所示：</w:t>
      </w: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933575" cy="1979930"/>
            <wp:effectExtent l="9525" t="9525" r="19050" b="10795"/>
            <wp:docPr id="139" name="图片 7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9" name="图片 72"/>
                    <pic:cNvPicPr>
                      <a:picLocks noChangeAspect="true"/>
                    </pic:cNvPicPr>
                  </pic:nvPicPr>
                  <pic:blipFill>
                    <a:blip r:embed="rId63"/>
                    <a:srcRect b="50706"/>
                    <a:stretch>
                      <a:fillRect/>
                    </a:stretch>
                  </pic:blipFill>
                  <pic:spPr>
                    <a:xfrm>
                      <a:off x="0" y="0"/>
                      <a:ext cx="1933575" cy="1979930"/>
                    </a:xfrm>
                    <a:prstGeom prst="rect">
                      <a:avLst/>
                    </a:prstGeom>
                    <a:noFill/>
                    <a:ln>
                      <a:solidFill>
                        <a:schemeClr val="bg1">
                          <a:lumMod val="75000"/>
                        </a:schemeClr>
                      </a:solidFill>
                    </a:ln>
                  </pic:spPr>
                </pic:pic>
              </a:graphicData>
            </a:graphic>
          </wp:inline>
        </w:drawing>
      </w:r>
    </w:p>
    <w:p>
      <w:pPr>
        <w:pStyle w:val="5"/>
        <w:spacing w:line="360" w:lineRule="auto"/>
        <w:ind w:left="0" w:leftChars="0" w:firstLine="420" w:firstLineChars="0"/>
        <w:jc w:val="both"/>
        <w:rPr>
          <w:rFonts w:hint="eastAsia"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点</w:t>
      </w:r>
      <w:r>
        <w:rPr>
          <w:rFonts w:hint="eastAsia" w:ascii="宋体" w:hAnsi="宋体" w:eastAsia="宋体" w:cs="宋体"/>
          <w:kern w:val="0"/>
          <w:sz w:val="24"/>
          <w:szCs w:val="24"/>
          <w:lang w:val="en-US" w:eastAsia="zh-CN" w:bidi="ar"/>
        </w:rPr>
        <w:t>击“查看文件”，查看签署成功的文件，如下图所示：</w:t>
      </w:r>
    </w:p>
    <w:p>
      <w:pPr>
        <w:pStyle w:val="5"/>
        <w:spacing w:line="360" w:lineRule="auto"/>
        <w:ind w:left="0" w:leftChars="0" w:firstLine="0" w:firstLineChars="0"/>
        <w:jc w:val="center"/>
        <w:rPr>
          <w:rFonts w:hint="eastAsia" w:ascii="宋体" w:hAnsi="宋体" w:eastAsia="宋体" w:cs="宋体"/>
          <w:lang w:eastAsia="zh-CN"/>
        </w:rPr>
      </w:pPr>
      <w:r>
        <w:rPr>
          <w:rFonts w:hint="eastAsia" w:ascii="宋体" w:hAnsi="宋体" w:eastAsia="宋体" w:cs="宋体"/>
        </w:rPr>
        <w:drawing>
          <wp:inline distT="0" distB="0" distL="114300" distR="114300">
            <wp:extent cx="1732915" cy="3599815"/>
            <wp:effectExtent l="9525" t="9525" r="10160" b="10160"/>
            <wp:docPr id="140" name="图片 7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40" name="图片 73"/>
                    <pic:cNvPicPr>
                      <a:picLocks noChangeAspect="true"/>
                    </pic:cNvPicPr>
                  </pic:nvPicPr>
                  <pic:blipFill>
                    <a:blip r:embed="rId64"/>
                    <a:stretch>
                      <a:fillRect/>
                    </a:stretch>
                  </pic:blipFill>
                  <pic:spPr>
                    <a:xfrm>
                      <a:off x="0" y="0"/>
                      <a:ext cx="1732915" cy="3599815"/>
                    </a:xfrm>
                    <a:prstGeom prst="rect">
                      <a:avLst/>
                    </a:prstGeom>
                    <a:noFill/>
                    <a:ln>
                      <a:solidFill>
                        <a:schemeClr val="bg1">
                          <a:lumMod val="7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732915" cy="3599815"/>
            <wp:effectExtent l="9525" t="9525" r="10160" b="10160"/>
            <wp:docPr id="141" name="图片 7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41" name="图片 74"/>
                    <pic:cNvPicPr>
                      <a:picLocks noChangeAspect="true"/>
                    </pic:cNvPicPr>
                  </pic:nvPicPr>
                  <pic:blipFill>
                    <a:blip r:embed="rId65"/>
                    <a:stretch>
                      <a:fillRect/>
                    </a:stretch>
                  </pic:blipFill>
                  <pic:spPr>
                    <a:xfrm>
                      <a:off x="0" y="0"/>
                      <a:ext cx="1732915" cy="3599815"/>
                    </a:xfrm>
                    <a:prstGeom prst="rect">
                      <a:avLst/>
                    </a:prstGeom>
                    <a:noFill/>
                    <a:ln>
                      <a:solidFill>
                        <a:schemeClr val="bg1">
                          <a:lumMod val="75000"/>
                        </a:schemeClr>
                      </a:solidFill>
                    </a:ln>
                  </pic:spPr>
                </pic:pic>
              </a:graphicData>
            </a:graphic>
          </wp:inline>
        </w:drawing>
      </w:r>
    </w:p>
    <w:p>
      <w:pPr>
        <w:pStyle w:val="5"/>
        <w:spacing w:line="360" w:lineRule="auto"/>
        <w:ind w:left="0" w:leftChars="0" w:firstLine="0" w:firstLineChars="0"/>
        <w:jc w:val="center"/>
        <w:rPr>
          <w:rFonts w:hint="eastAsia" w:ascii="宋体" w:hAnsi="宋体" w:eastAsia="宋体" w:cs="宋体"/>
          <w:lang w:eastAsia="zh-CN"/>
        </w:rPr>
      </w:pPr>
      <w:r>
        <w:rPr>
          <w:rFonts w:hint="eastAsia" w:ascii="宋体" w:hAnsi="宋体" w:eastAsia="宋体" w:cs="宋体"/>
          <w:lang w:val="en-US" w:eastAsia="zh-CN"/>
        </w:rPr>
        <w:t xml:space="preserve"> </w:t>
      </w:r>
    </w:p>
    <w:p>
      <w:pPr>
        <w:pStyle w:val="4"/>
        <w:bidi w:val="0"/>
        <w:rPr>
          <w:rFonts w:hint="eastAsia"/>
          <w:lang w:val="en-US" w:eastAsia="zh-CN"/>
        </w:rPr>
      </w:pPr>
      <w:bookmarkStart w:id="63" w:name="_Toc23437"/>
      <w:bookmarkStart w:id="64" w:name="_Toc22560"/>
      <w:r>
        <w:rPr>
          <w:rFonts w:hint="eastAsia"/>
          <w:lang w:val="en-US" w:eastAsia="zh-CN"/>
        </w:rPr>
        <w:t>3.2“粤信签”电子签名</w:t>
      </w:r>
      <w:bookmarkEnd w:id="63"/>
      <w:bookmarkEnd w:id="64"/>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当申请人为港澳人士时，则使用“粤信签”签署文件，打开珠海不动产公众号，点击“</w:t>
      </w:r>
      <w:r>
        <w:rPr>
          <w:rFonts w:hint="eastAsia" w:ascii="宋体" w:hAnsi="宋体" w:cs="宋体"/>
          <w:kern w:val="0"/>
          <w:sz w:val="24"/>
          <w:szCs w:val="24"/>
          <w:lang w:val="en-US" w:eastAsia="zh-CN" w:bidi="ar"/>
        </w:rPr>
        <w:t>办事大厅</w:t>
      </w:r>
      <w:r>
        <w:rPr>
          <w:rFonts w:hint="eastAsia" w:ascii="宋体" w:hAnsi="宋体" w:eastAsia="宋体" w:cs="宋体"/>
          <w:kern w:val="0"/>
          <w:sz w:val="24"/>
          <w:szCs w:val="24"/>
          <w:lang w:val="en-US" w:eastAsia="zh-CN" w:bidi="ar"/>
        </w:rPr>
        <w:t>”，选择“电子签名”，如下图所示：</w:t>
      </w:r>
    </w:p>
    <w:p>
      <w:pPr>
        <w:pStyle w:val="5"/>
        <w:spacing w:line="360" w:lineRule="auto"/>
        <w:ind w:left="0" w:leftChars="0" w:firstLine="420" w:firstLineChars="0"/>
        <w:jc w:val="center"/>
        <w:rPr>
          <w:rFonts w:hint="eastAsia" w:ascii="宋体" w:hAnsi="宋体" w:eastAsia="宋体" w:cs="宋体"/>
          <w:lang w:val="en-US" w:eastAsia="zh-CN"/>
        </w:rPr>
      </w:pPr>
      <w:r>
        <w:drawing>
          <wp:inline distT="0" distB="0" distL="114300" distR="114300">
            <wp:extent cx="1663700" cy="3599815"/>
            <wp:effectExtent l="9525" t="9525" r="22225" b="10160"/>
            <wp:docPr id="1"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true"/>
                    </pic:cNvPicPr>
                  </pic:nvPicPr>
                  <pic:blipFill>
                    <a:blip r:embed="rId66"/>
                    <a:stretch>
                      <a:fillRect/>
                    </a:stretch>
                  </pic:blipFill>
                  <pic:spPr>
                    <a:xfrm>
                      <a:off x="0" y="0"/>
                      <a:ext cx="1663700" cy="3599815"/>
                    </a:xfrm>
                    <a:prstGeom prst="rect">
                      <a:avLst/>
                    </a:prstGeom>
                    <a:noFill/>
                    <a:ln>
                      <a:solidFill>
                        <a:schemeClr val="bg1">
                          <a:lumMod val="8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cs="宋体"/>
          <w:lang w:val="en-US" w:eastAsia="zh-CN"/>
        </w:rPr>
        <w:t xml:space="preserve"> </w:t>
      </w:r>
      <w:r>
        <w:drawing>
          <wp:inline distT="0" distB="0" distL="114300" distR="114300">
            <wp:extent cx="1663700" cy="3599815"/>
            <wp:effectExtent l="9525" t="9525" r="22225" b="10160"/>
            <wp:docPr id="2"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true"/>
                    </pic:cNvPicPr>
                  </pic:nvPicPr>
                  <pic:blipFill>
                    <a:blip r:embed="rId67"/>
                    <a:stretch>
                      <a:fillRect/>
                    </a:stretch>
                  </pic:blipFill>
                  <pic:spPr>
                    <a:xfrm>
                      <a:off x="0" y="0"/>
                      <a:ext cx="1663700" cy="3599815"/>
                    </a:xfrm>
                    <a:prstGeom prst="rect">
                      <a:avLst/>
                    </a:prstGeom>
                    <a:noFill/>
                    <a:ln>
                      <a:solidFill>
                        <a:schemeClr val="bg1">
                          <a:lumMod val="8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点击“电子签名”后，进入到“电子签名”页面。阅读温馨，勾选“我已阅知上述提示内容”，点击“下一步”按钮，如下图所示：</w:t>
      </w: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800225" cy="2936875"/>
            <wp:effectExtent l="9525" t="9525" r="19050" b="25400"/>
            <wp:docPr id="19" name="图片 1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9" name="图片 13"/>
                    <pic:cNvPicPr>
                      <a:picLocks noChangeAspect="true"/>
                    </pic:cNvPicPr>
                  </pic:nvPicPr>
                  <pic:blipFill>
                    <a:blip r:embed="rId68"/>
                    <a:srcRect b="21167"/>
                    <a:stretch>
                      <a:fillRect/>
                    </a:stretch>
                  </pic:blipFill>
                  <pic:spPr>
                    <a:xfrm>
                      <a:off x="0" y="0"/>
                      <a:ext cx="1800225" cy="2936875"/>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800225" cy="2981325"/>
            <wp:effectExtent l="9525" t="9525" r="19050" b="19050"/>
            <wp:docPr id="60" name="图片 3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0" name="图片 38"/>
                    <pic:cNvPicPr>
                      <a:picLocks noChangeAspect="true"/>
                    </pic:cNvPicPr>
                  </pic:nvPicPr>
                  <pic:blipFill>
                    <a:blip r:embed="rId69"/>
                    <a:srcRect b="20583"/>
                    <a:stretch>
                      <a:fillRect/>
                    </a:stretch>
                  </pic:blipFill>
                  <pic:spPr>
                    <a:xfrm>
                      <a:off x="0" y="0"/>
                      <a:ext cx="1800225" cy="2981325"/>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电子签名前，需要通过“粤信签”小程序，对申请进行人脸认证。点击“点击进行电子签名认证”按钮，进入“粤信签”小程序，如下图所示：</w:t>
      </w:r>
    </w:p>
    <w:p>
      <w:pPr>
        <w:pStyle w:val="5"/>
        <w:spacing w:line="360" w:lineRule="auto"/>
        <w:ind w:left="0" w:leftChars="0" w:firstLine="0" w:firstLineChars="0"/>
        <w:jc w:val="center"/>
        <w:rPr>
          <w:rFonts w:hint="eastAsia" w:ascii="宋体" w:hAnsi="宋体" w:eastAsia="宋体" w:cs="宋体"/>
          <w:lang w:val="en-US" w:eastAsia="zh-CN"/>
        </w:rPr>
      </w:pPr>
      <w:r>
        <w:rPr>
          <w:rFonts w:hint="eastAsia" w:ascii="宋体" w:hAnsi="宋体" w:eastAsia="宋体" w:cs="宋体"/>
        </w:rPr>
        <w:drawing>
          <wp:inline distT="0" distB="0" distL="114300" distR="114300">
            <wp:extent cx="1979930" cy="2610485"/>
            <wp:effectExtent l="9525" t="9525" r="10795" b="27940"/>
            <wp:docPr id="61" name="图片 3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1" name="图片 39"/>
                    <pic:cNvPicPr>
                      <a:picLocks noChangeAspect="true"/>
                    </pic:cNvPicPr>
                  </pic:nvPicPr>
                  <pic:blipFill>
                    <a:blip r:embed="rId70"/>
                    <a:srcRect b="36336"/>
                    <a:stretch>
                      <a:fillRect/>
                    </a:stretch>
                  </pic:blipFill>
                  <pic:spPr>
                    <a:xfrm>
                      <a:off x="0" y="0"/>
                      <a:ext cx="1979930" cy="2610485"/>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979930" cy="2636520"/>
            <wp:effectExtent l="9525" t="9525" r="10795" b="20955"/>
            <wp:docPr id="20" name="图片 1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0" name="图片 14"/>
                    <pic:cNvPicPr>
                      <a:picLocks noChangeAspect="true"/>
                    </pic:cNvPicPr>
                  </pic:nvPicPr>
                  <pic:blipFill>
                    <a:blip r:embed="rId71"/>
                    <a:srcRect b="35997"/>
                    <a:stretch>
                      <a:fillRect/>
                    </a:stretch>
                  </pic:blipFill>
                  <pic:spPr>
                    <a:xfrm>
                      <a:off x="0" y="0"/>
                      <a:ext cx="1979930" cy="2636520"/>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在“粤信签”小程序，点击“人脸识别登录”按钮，跳转到人脸识别验证界面，如下图所示：</w:t>
      </w: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979930" cy="3517900"/>
            <wp:effectExtent l="9525" t="9525" r="10795" b="15875"/>
            <wp:docPr id="21" name="图片 1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1" name="图片 15"/>
                    <pic:cNvPicPr>
                      <a:picLocks noChangeAspect="true"/>
                    </pic:cNvPicPr>
                  </pic:nvPicPr>
                  <pic:blipFill>
                    <a:blip r:embed="rId72"/>
                    <a:srcRect b="13935"/>
                    <a:stretch>
                      <a:fillRect/>
                    </a:stretch>
                  </pic:blipFill>
                  <pic:spPr>
                    <a:xfrm>
                      <a:off x="0" y="0"/>
                      <a:ext cx="1979930" cy="3517900"/>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979930" cy="3558540"/>
            <wp:effectExtent l="9525" t="9525" r="10795" b="13335"/>
            <wp:docPr id="63" name="图片 4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3" name="图片 41"/>
                    <pic:cNvPicPr>
                      <a:picLocks noChangeAspect="true"/>
                    </pic:cNvPicPr>
                  </pic:nvPicPr>
                  <pic:blipFill>
                    <a:blip r:embed="rId73"/>
                    <a:srcRect b="13894"/>
                    <a:stretch>
                      <a:fillRect/>
                    </a:stretch>
                  </pic:blipFill>
                  <pic:spPr>
                    <a:xfrm>
                      <a:off x="0" y="0"/>
                      <a:ext cx="1979930" cy="3558540"/>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勾选“我已阅读并同意遵循《用户服务协议》和《个人信息保护政策》”，点击“开始人脸识别验证”按钮，进入到粤信签申请使用界面，如下图所示：</w:t>
      </w: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894205" cy="3599815"/>
            <wp:effectExtent l="9525" t="9525" r="20320" b="10160"/>
            <wp:docPr id="75" name="图片 4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5" name="图片 49"/>
                    <pic:cNvPicPr>
                      <a:picLocks noChangeAspect="true"/>
                    </pic:cNvPicPr>
                  </pic:nvPicPr>
                  <pic:blipFill>
                    <a:blip r:embed="rId74"/>
                    <a:srcRect b="8548"/>
                    <a:stretch>
                      <a:fillRect/>
                    </a:stretch>
                  </pic:blipFill>
                  <pic:spPr>
                    <a:xfrm>
                      <a:off x="0" y="0"/>
                      <a:ext cx="1894205" cy="3599815"/>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896745" cy="3599815"/>
            <wp:effectExtent l="9525" t="9525" r="17780" b="10160"/>
            <wp:docPr id="64" name="图片 4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4" name="图片 42"/>
                    <pic:cNvPicPr>
                      <a:picLocks noChangeAspect="true"/>
                    </pic:cNvPicPr>
                  </pic:nvPicPr>
                  <pic:blipFill>
                    <a:blip r:embed="rId75"/>
                    <a:srcRect b="9362"/>
                    <a:stretch>
                      <a:fillRect/>
                    </a:stretch>
                  </pic:blipFill>
                  <pic:spPr>
                    <a:xfrm>
                      <a:off x="0" y="0"/>
                      <a:ext cx="1896745" cy="3599815"/>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选中“您知悉并同意服务提供者授权腾讯按照《个人信息处理规则》实施个人信息处理并用于身份核验，详见《个人信息处理规则》”后，点击“下一步”按钮，进行人脸识别，如下图所示：</w:t>
      </w:r>
    </w:p>
    <w:p>
      <w:pPr>
        <w:pStyle w:val="5"/>
        <w:spacing w:line="360" w:lineRule="auto"/>
        <w:ind w:left="0" w:leftChars="0" w:firstLine="0" w:firstLineChars="0"/>
        <w:jc w:val="center"/>
        <w:rPr>
          <w:rFonts w:hint="eastAsia" w:ascii="宋体" w:hAnsi="宋体" w:eastAsia="宋体" w:cs="宋体"/>
          <w:lang w:val="en-US" w:eastAsia="zh-CN"/>
        </w:rPr>
      </w:pPr>
      <w:r>
        <w:rPr>
          <w:rFonts w:hint="eastAsia" w:ascii="宋体" w:hAnsi="宋体" w:eastAsia="宋体" w:cs="宋体"/>
        </w:rPr>
        <w:drawing>
          <wp:inline distT="0" distB="0" distL="114300" distR="114300">
            <wp:extent cx="1859915" cy="3599815"/>
            <wp:effectExtent l="9525" t="9525" r="16510" b="10160"/>
            <wp:docPr id="73" name="图片 4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3" name="图片 48"/>
                    <pic:cNvPicPr>
                      <a:picLocks noChangeAspect="true"/>
                    </pic:cNvPicPr>
                  </pic:nvPicPr>
                  <pic:blipFill>
                    <a:blip r:embed="rId76"/>
                    <a:srcRect b="7205"/>
                    <a:stretch>
                      <a:fillRect/>
                    </a:stretch>
                  </pic:blipFill>
                  <pic:spPr>
                    <a:xfrm>
                      <a:off x="0" y="0"/>
                      <a:ext cx="1859915" cy="3599815"/>
                    </a:xfrm>
                    <a:prstGeom prst="rect">
                      <a:avLst/>
                    </a:prstGeom>
                    <a:noFill/>
                    <a:ln>
                      <a:solidFill>
                        <a:schemeClr val="bg1">
                          <a:lumMod val="65000"/>
                        </a:schemeClr>
                      </a:solidFill>
                    </a:ln>
                  </pic:spPr>
                </pic:pic>
              </a:graphicData>
            </a:graphic>
          </wp:inline>
        </w:drawing>
      </w:r>
      <w:r>
        <w:rPr>
          <w:rFonts w:hint="eastAsia" w:ascii="宋体" w:hAnsi="宋体" w:cs="宋体"/>
          <w:lang w:val="en-US" w:eastAsia="zh-CN"/>
        </w:rPr>
        <w:t xml:space="preserve"> </w:t>
      </w:r>
      <w:r>
        <w:rPr>
          <w:rFonts w:hint="eastAsia" w:ascii="宋体" w:hAnsi="宋体" w:eastAsia="宋体" w:cs="宋体"/>
        </w:rPr>
        <w:drawing>
          <wp:inline distT="0" distB="0" distL="114300" distR="114300">
            <wp:extent cx="1877060" cy="3599815"/>
            <wp:effectExtent l="9525" t="9525" r="18415" b="10160"/>
            <wp:docPr id="24" name="图片 1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4" name="图片 18"/>
                    <pic:cNvPicPr>
                      <a:picLocks noChangeAspect="true"/>
                    </pic:cNvPicPr>
                  </pic:nvPicPr>
                  <pic:blipFill>
                    <a:blip r:embed="rId77"/>
                    <a:srcRect b="6594"/>
                    <a:stretch>
                      <a:fillRect/>
                    </a:stretch>
                  </pic:blipFill>
                  <pic:spPr>
                    <a:xfrm>
                      <a:off x="0" y="0"/>
                      <a:ext cx="1877060" cy="3599815"/>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lang w:val="en-US" w:eastAsia="zh-CN"/>
        </w:rPr>
      </w:pPr>
      <w:r>
        <w:rPr>
          <w:rFonts w:hint="eastAsia" w:ascii="宋体" w:hAnsi="宋体" w:eastAsia="宋体" w:cs="宋体"/>
          <w:kern w:val="0"/>
          <w:sz w:val="24"/>
          <w:szCs w:val="24"/>
          <w:lang w:val="en-US" w:eastAsia="zh-CN" w:bidi="ar"/>
        </w:rPr>
        <w:t>人脸识别认证成功后，点击“返回珠海不动产电子签名”，即可看到待签署粤信签二维码，长按二维码，点击“DGD电子签章”小程序，如下图所示：</w:t>
      </w: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743710" cy="3599815"/>
            <wp:effectExtent l="9525" t="9525" r="18415" b="10160"/>
            <wp:docPr id="25" name="图片 1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5" name="图片 19"/>
                    <pic:cNvPicPr>
                      <a:picLocks noChangeAspect="true"/>
                    </pic:cNvPicPr>
                  </pic:nvPicPr>
                  <pic:blipFill>
                    <a:blip r:embed="rId78"/>
                    <a:stretch>
                      <a:fillRect/>
                    </a:stretch>
                  </pic:blipFill>
                  <pic:spPr>
                    <a:xfrm>
                      <a:off x="0" y="0"/>
                      <a:ext cx="1743710" cy="3599815"/>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737360" cy="3599815"/>
            <wp:effectExtent l="9525" t="9525" r="24765" b="10160"/>
            <wp:docPr id="65" name="图片 4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5" name="图片 43"/>
                    <pic:cNvPicPr>
                      <a:picLocks noChangeAspect="true"/>
                    </pic:cNvPicPr>
                  </pic:nvPicPr>
                  <pic:blipFill>
                    <a:blip r:embed="rId79"/>
                    <a:stretch>
                      <a:fillRect/>
                    </a:stretch>
                  </pic:blipFill>
                  <pic:spPr>
                    <a:xfrm>
                      <a:off x="0" y="0"/>
                      <a:ext cx="1737360" cy="3599815"/>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lang w:val="en-US" w:eastAsia="zh-CN"/>
        </w:rPr>
      </w:pPr>
      <w:r>
        <w:rPr>
          <w:rFonts w:hint="eastAsia" w:ascii="宋体" w:hAnsi="宋体" w:eastAsia="宋体" w:cs="宋体"/>
          <w:kern w:val="0"/>
          <w:sz w:val="24"/>
          <w:szCs w:val="24"/>
          <w:lang w:val="en-US" w:eastAsia="zh-CN" w:bidi="ar"/>
        </w:rPr>
        <w:t>进入到“粤信签”界面，点击“人脸识别登录”按钮，跳转到人脸识别验证界面，如下图所示：</w:t>
      </w: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875790" cy="3599815"/>
            <wp:effectExtent l="9525" t="9525" r="19685" b="10160"/>
            <wp:docPr id="66" name="图片 4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6" name="图片 44"/>
                    <pic:cNvPicPr>
                      <a:picLocks noChangeAspect="true"/>
                    </pic:cNvPicPr>
                  </pic:nvPicPr>
                  <pic:blipFill>
                    <a:blip r:embed="rId80"/>
                    <a:srcRect b="7368"/>
                    <a:stretch>
                      <a:fillRect/>
                    </a:stretch>
                  </pic:blipFill>
                  <pic:spPr>
                    <a:xfrm>
                      <a:off x="0" y="0"/>
                      <a:ext cx="1875790" cy="3599815"/>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864995" cy="3599815"/>
            <wp:effectExtent l="9525" t="9525" r="11430" b="10160"/>
            <wp:docPr id="30" name="图片 2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0" name="图片 23"/>
                    <pic:cNvPicPr>
                      <a:picLocks noChangeAspect="true"/>
                    </pic:cNvPicPr>
                  </pic:nvPicPr>
                  <pic:blipFill>
                    <a:blip r:embed="rId81"/>
                    <a:srcRect l="-423" r="423" b="7123"/>
                    <a:stretch>
                      <a:fillRect/>
                    </a:stretch>
                  </pic:blipFill>
                  <pic:spPr>
                    <a:xfrm>
                      <a:off x="0" y="0"/>
                      <a:ext cx="1864995" cy="3599815"/>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lang w:val="en-US" w:eastAsia="zh-CN"/>
        </w:rPr>
      </w:pPr>
      <w:r>
        <w:rPr>
          <w:rFonts w:hint="eastAsia" w:ascii="宋体" w:hAnsi="宋体" w:eastAsia="宋体" w:cs="宋体"/>
          <w:kern w:val="0"/>
          <w:sz w:val="24"/>
          <w:szCs w:val="24"/>
          <w:lang w:val="en-US" w:eastAsia="zh-CN" w:bidi="ar"/>
        </w:rPr>
        <w:t>选中“您知悉并同意服务提供者授权腾讯按照《个人信息处理规则》实施个人信息处理并用于身份核验，详见《个人信息处理规则》”后，点击“下一步”按钮，进行人脸识别，如下图所示：</w:t>
      </w: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908810" cy="3599815"/>
            <wp:effectExtent l="9525" t="9525" r="24765" b="10160"/>
            <wp:docPr id="31" name="图片 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1" name="图片 24"/>
                    <pic:cNvPicPr>
                      <a:picLocks noChangeAspect="true"/>
                    </pic:cNvPicPr>
                  </pic:nvPicPr>
                  <pic:blipFill>
                    <a:blip r:embed="rId82"/>
                    <a:srcRect b="8263"/>
                    <a:stretch>
                      <a:fillRect/>
                    </a:stretch>
                  </pic:blipFill>
                  <pic:spPr>
                    <a:xfrm>
                      <a:off x="0" y="0"/>
                      <a:ext cx="1908810" cy="3599815"/>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878330" cy="3599815"/>
            <wp:effectExtent l="9525" t="9525" r="17145" b="10160"/>
            <wp:docPr id="32" name="图片 2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2" name="图片 25"/>
                    <pic:cNvPicPr>
                      <a:picLocks noChangeAspect="true"/>
                    </pic:cNvPicPr>
                  </pic:nvPicPr>
                  <pic:blipFill>
                    <a:blip r:embed="rId83"/>
                    <a:srcRect b="7775"/>
                    <a:stretch>
                      <a:fillRect/>
                    </a:stretch>
                  </pic:blipFill>
                  <pic:spPr>
                    <a:xfrm>
                      <a:off x="0" y="0"/>
                      <a:ext cx="1878330" cy="3599815"/>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lang w:eastAsia="zh-CN"/>
        </w:rPr>
      </w:pPr>
      <w:r>
        <w:rPr>
          <w:rFonts w:hint="eastAsia" w:ascii="宋体" w:hAnsi="宋体" w:eastAsia="宋体" w:cs="宋体"/>
          <w:kern w:val="0"/>
          <w:sz w:val="24"/>
          <w:szCs w:val="24"/>
          <w:lang w:val="en-US" w:eastAsia="zh-CN" w:bidi="ar"/>
        </w:rPr>
        <w:t>人脸识别后，进入到签署文件界面，查看签署相关信息后，点击“房地产其他登记申请书”、“遗失作废声明”，查看签署文件详情，如下图所示：</w:t>
      </w:r>
    </w:p>
    <w:p>
      <w:pPr>
        <w:pStyle w:val="5"/>
        <w:spacing w:line="360" w:lineRule="auto"/>
        <w:ind w:left="0" w:leftChars="0" w:firstLine="0" w:firstLineChars="0"/>
        <w:jc w:val="center"/>
        <w:rPr>
          <w:rFonts w:hint="eastAsia" w:ascii="宋体" w:hAnsi="宋体" w:eastAsia="宋体" w:cs="宋体"/>
          <w:lang w:val="en-US" w:eastAsia="zh-CN"/>
        </w:rPr>
      </w:pPr>
      <w:r>
        <w:rPr>
          <w:rFonts w:hint="eastAsia" w:ascii="宋体" w:hAnsi="宋体" w:eastAsia="宋体" w:cs="宋体"/>
        </w:rPr>
        <w:drawing>
          <wp:inline distT="0" distB="0" distL="114300" distR="114300">
            <wp:extent cx="1734820" cy="3599815"/>
            <wp:effectExtent l="9525" t="9525" r="27305" b="10160"/>
            <wp:docPr id="34" name="图片 2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4" name="图片 27"/>
                    <pic:cNvPicPr>
                      <a:picLocks noChangeAspect="true"/>
                    </pic:cNvPicPr>
                  </pic:nvPicPr>
                  <pic:blipFill>
                    <a:blip r:embed="rId84"/>
                    <a:stretch>
                      <a:fillRect/>
                    </a:stretch>
                  </pic:blipFill>
                  <pic:spPr>
                    <a:xfrm>
                      <a:off x="0" y="0"/>
                      <a:ext cx="1734820" cy="3599815"/>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743710" cy="3599815"/>
            <wp:effectExtent l="9525" t="9525" r="18415" b="10160"/>
            <wp:docPr id="35" name="图片 2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5" name="图片 28"/>
                    <pic:cNvPicPr>
                      <a:picLocks noChangeAspect="true"/>
                    </pic:cNvPicPr>
                  </pic:nvPicPr>
                  <pic:blipFill>
                    <a:blip r:embed="rId85"/>
                    <a:stretch>
                      <a:fillRect/>
                    </a:stretch>
                  </pic:blipFill>
                  <pic:spPr>
                    <a:xfrm>
                      <a:off x="0" y="0"/>
                      <a:ext cx="1743710" cy="3599815"/>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确定签署信息无误后，勾选“我接受《广东省统一电子印章及签名平台用户协议》”后，点击“确定签署”按钮，弹窗中再点击“确定签署”按钮，如下图所示：</w:t>
      </w:r>
    </w:p>
    <w:p>
      <w:pPr>
        <w:pStyle w:val="5"/>
        <w:spacing w:line="360" w:lineRule="auto"/>
        <w:ind w:left="0" w:leftChars="0" w:firstLine="420" w:firstLineChars="0"/>
        <w:jc w:val="center"/>
        <w:rPr>
          <w:rFonts w:hint="eastAsia" w:ascii="宋体" w:hAnsi="宋体" w:eastAsia="宋体" w:cs="宋体"/>
        </w:rPr>
      </w:pPr>
      <w:r>
        <w:rPr>
          <w:rFonts w:hint="eastAsia" w:ascii="宋体" w:hAnsi="宋体" w:eastAsia="宋体" w:cs="宋体"/>
        </w:rPr>
        <w:drawing>
          <wp:inline distT="0" distB="0" distL="114300" distR="114300">
            <wp:extent cx="1734185" cy="3599815"/>
            <wp:effectExtent l="9525" t="9525" r="27940" b="10160"/>
            <wp:docPr id="36" name="图片 2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6" name="图片 29"/>
                    <pic:cNvPicPr>
                      <a:picLocks noChangeAspect="true"/>
                    </pic:cNvPicPr>
                  </pic:nvPicPr>
                  <pic:blipFill>
                    <a:blip r:embed="rId86"/>
                    <a:stretch>
                      <a:fillRect/>
                    </a:stretch>
                  </pic:blipFill>
                  <pic:spPr>
                    <a:xfrm>
                      <a:off x="0" y="0"/>
                      <a:ext cx="1734185" cy="3599815"/>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rPr>
      </w:pPr>
      <w:r>
        <w:rPr>
          <w:rFonts w:hint="eastAsia" w:ascii="宋体" w:hAnsi="宋体" w:eastAsia="宋体" w:cs="宋体"/>
          <w:kern w:val="0"/>
          <w:sz w:val="24"/>
          <w:szCs w:val="24"/>
          <w:lang w:val="en-US" w:eastAsia="zh-CN" w:bidi="ar"/>
        </w:rPr>
        <w:t>进入到人脸识别认证界面，勾选“我已阅读并同意遵循《用户服务协议》和《个人信息保护政策》”，点击“开始人脸识别验证”按钮，如下图所示：</w:t>
      </w:r>
    </w:p>
    <w:p>
      <w:pPr>
        <w:pStyle w:val="5"/>
        <w:spacing w:line="360" w:lineRule="auto"/>
        <w:ind w:left="0" w:leftChars="0" w:firstLine="0" w:firstLineChars="0"/>
        <w:jc w:val="center"/>
        <w:rPr>
          <w:rFonts w:hint="eastAsia" w:ascii="宋体" w:hAnsi="宋体" w:eastAsia="宋体" w:cs="宋体"/>
        </w:rPr>
      </w:pPr>
      <w:r>
        <w:rPr>
          <w:rFonts w:hint="eastAsia" w:ascii="宋体" w:hAnsi="宋体" w:cs="宋体"/>
          <w:lang w:val="en-US" w:eastAsia="zh-CN"/>
        </w:rPr>
        <w:t xml:space="preserve"> </w:t>
      </w:r>
      <w:r>
        <w:rPr>
          <w:rFonts w:hint="eastAsia" w:ascii="宋体" w:hAnsi="宋体" w:eastAsia="宋体" w:cs="宋体"/>
        </w:rPr>
        <w:drawing>
          <wp:inline distT="0" distB="0" distL="114300" distR="114300">
            <wp:extent cx="1868170" cy="3420110"/>
            <wp:effectExtent l="9525" t="9525" r="27305" b="18415"/>
            <wp:docPr id="68" name="图片 4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8" name="图片 41"/>
                    <pic:cNvPicPr>
                      <a:picLocks noChangeAspect="true"/>
                    </pic:cNvPicPr>
                  </pic:nvPicPr>
                  <pic:blipFill>
                    <a:blip r:embed="rId73"/>
                    <a:srcRect b="12307"/>
                    <a:stretch>
                      <a:fillRect/>
                    </a:stretch>
                  </pic:blipFill>
                  <pic:spPr>
                    <a:xfrm>
                      <a:off x="0" y="0"/>
                      <a:ext cx="1868170" cy="3420110"/>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875155" cy="3420110"/>
            <wp:effectExtent l="9525" t="9525" r="20320" b="18415"/>
            <wp:docPr id="69" name="图片 4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9" name="图片 45"/>
                    <pic:cNvPicPr>
                      <a:picLocks noChangeAspect="true"/>
                    </pic:cNvPicPr>
                  </pic:nvPicPr>
                  <pic:blipFill>
                    <a:blip r:embed="rId87"/>
                    <a:srcRect b="12103"/>
                    <a:stretch>
                      <a:fillRect/>
                    </a:stretch>
                  </pic:blipFill>
                  <pic:spPr>
                    <a:xfrm>
                      <a:off x="0" y="0"/>
                      <a:ext cx="1875155" cy="3420110"/>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弹窗中点击“允许”进入到微警认证程序，温馨提示中点击“确认授权”按钮，如下图所示：</w:t>
      </w:r>
    </w:p>
    <w:p>
      <w:pPr>
        <w:pStyle w:val="5"/>
        <w:spacing w:line="360" w:lineRule="auto"/>
        <w:ind w:left="0" w:leftChars="0" w:firstLine="0" w:firstLineChars="0"/>
        <w:jc w:val="center"/>
        <w:rPr>
          <w:rFonts w:hint="eastAsia" w:ascii="宋体" w:hAnsi="宋体" w:eastAsia="宋体" w:cs="宋体"/>
          <w:lang w:val="en-US" w:eastAsia="zh-CN"/>
        </w:rPr>
      </w:pPr>
      <w:r>
        <w:rPr>
          <w:rFonts w:hint="eastAsia" w:ascii="宋体" w:hAnsi="宋体" w:eastAsia="宋体" w:cs="宋体"/>
        </w:rPr>
        <w:drawing>
          <wp:inline distT="0" distB="0" distL="114300" distR="114300">
            <wp:extent cx="1645285" cy="3420110"/>
            <wp:effectExtent l="9525" t="9525" r="21590" b="18415"/>
            <wp:docPr id="38" name="图片 3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8" name="图片 31"/>
                    <pic:cNvPicPr>
                      <a:picLocks noChangeAspect="true"/>
                    </pic:cNvPicPr>
                  </pic:nvPicPr>
                  <pic:blipFill>
                    <a:blip r:embed="rId88"/>
                    <a:stretch>
                      <a:fillRect/>
                    </a:stretch>
                  </pic:blipFill>
                  <pic:spPr>
                    <a:xfrm>
                      <a:off x="0" y="0"/>
                      <a:ext cx="1645285" cy="3420110"/>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654810" cy="3420110"/>
            <wp:effectExtent l="9525" t="9525" r="12065" b="18415"/>
            <wp:docPr id="39" name="图片 3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9" name="图片 32"/>
                    <pic:cNvPicPr>
                      <a:picLocks noChangeAspect="true"/>
                    </pic:cNvPicPr>
                  </pic:nvPicPr>
                  <pic:blipFill>
                    <a:blip r:embed="rId89"/>
                    <a:stretch>
                      <a:fillRect/>
                    </a:stretch>
                  </pic:blipFill>
                  <pic:spPr>
                    <a:xfrm>
                      <a:off x="0" y="0"/>
                      <a:ext cx="1654810" cy="3420110"/>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勾选“您知悉并同意服务提供者授权腾讯按照《个人信息处理规则》实施个人信息处理并用于身份核验，详见《个人信息处理规则》”，点击“下一步”按钮，如下图所示：</w:t>
      </w: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775460" cy="3420110"/>
            <wp:effectExtent l="9525" t="9525" r="24765" b="18415"/>
            <wp:docPr id="70" name="图片 4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0" name="图片 46"/>
                    <pic:cNvPicPr>
                      <a:picLocks noChangeAspect="true"/>
                    </pic:cNvPicPr>
                  </pic:nvPicPr>
                  <pic:blipFill>
                    <a:blip r:embed="rId90"/>
                    <a:srcRect b="7313"/>
                    <a:stretch>
                      <a:fillRect/>
                    </a:stretch>
                  </pic:blipFill>
                  <pic:spPr>
                    <a:xfrm>
                      <a:off x="0" y="0"/>
                      <a:ext cx="1775460" cy="3420110"/>
                    </a:xfrm>
                    <a:prstGeom prst="rect">
                      <a:avLst/>
                    </a:prstGeom>
                    <a:noFill/>
                    <a:ln>
                      <a:solidFill>
                        <a:schemeClr val="bg1">
                          <a:lumMod val="65000"/>
                        </a:schemeClr>
                      </a:solidFill>
                    </a:ln>
                  </pic:spPr>
                </pic:pic>
              </a:graphicData>
            </a:graphic>
          </wp:inline>
        </w:drawing>
      </w:r>
      <w:r>
        <w:rPr>
          <w:rFonts w:hint="eastAsia" w:ascii="宋体" w:hAnsi="宋体" w:eastAsia="宋体" w:cs="宋体"/>
          <w:lang w:val="en-US" w:eastAsia="zh-CN"/>
        </w:rPr>
        <w:t xml:space="preserve"> </w:t>
      </w:r>
      <w:r>
        <w:rPr>
          <w:rFonts w:hint="eastAsia" w:ascii="宋体" w:hAnsi="宋体" w:eastAsia="宋体" w:cs="宋体"/>
        </w:rPr>
        <w:drawing>
          <wp:inline distT="0" distB="0" distL="114300" distR="114300">
            <wp:extent cx="1762760" cy="3420110"/>
            <wp:effectExtent l="9525" t="9525" r="18415" b="18415"/>
            <wp:docPr id="71" name="图片 4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1" name="图片 47"/>
                    <pic:cNvPicPr>
                      <a:picLocks noChangeAspect="true"/>
                    </pic:cNvPicPr>
                  </pic:nvPicPr>
                  <pic:blipFill>
                    <a:blip r:embed="rId91"/>
                    <a:srcRect b="6879"/>
                    <a:stretch>
                      <a:fillRect/>
                    </a:stretch>
                  </pic:blipFill>
                  <pic:spPr>
                    <a:xfrm>
                      <a:off x="0" y="0"/>
                      <a:ext cx="1762760" cy="3420110"/>
                    </a:xfrm>
                    <a:prstGeom prst="rect">
                      <a:avLst/>
                    </a:prstGeom>
                    <a:noFill/>
                    <a:ln>
                      <a:solidFill>
                        <a:schemeClr val="bg1">
                          <a:lumMod val="65000"/>
                        </a:schemeClr>
                      </a:solidFill>
                    </a:ln>
                  </pic:spPr>
                </pic:pic>
              </a:graphicData>
            </a:graphic>
          </wp:inline>
        </w:drawing>
      </w:r>
    </w:p>
    <w:p>
      <w:pPr>
        <w:pStyle w:val="5"/>
        <w:spacing w:line="360" w:lineRule="auto"/>
        <w:jc w:val="left"/>
        <w:rPr>
          <w:rFonts w:hint="eastAsia" w:ascii="宋体" w:hAnsi="宋体" w:eastAsia="宋体" w:cs="宋体"/>
        </w:rPr>
      </w:pPr>
      <w:r>
        <w:rPr>
          <w:rFonts w:hint="eastAsia" w:ascii="宋体" w:hAnsi="宋体" w:eastAsia="宋体" w:cs="宋体"/>
          <w:kern w:val="0"/>
          <w:sz w:val="24"/>
          <w:szCs w:val="24"/>
          <w:lang w:val="en-US" w:eastAsia="zh-CN" w:bidi="ar"/>
        </w:rPr>
        <w:t>进行人脸识别后，自动跳转到已确认签署界面，点击“查看签署详情”按钮，点击已签署文件，“房地产其他登记申请书”，即可查看已签署成功后的申请书，如下图所示：</w:t>
      </w:r>
    </w:p>
    <w:p>
      <w:pPr>
        <w:pStyle w:val="5"/>
        <w:spacing w:line="360" w:lineRule="auto"/>
        <w:ind w:left="0" w:leftChars="0" w:firstLine="0" w:firstLineChars="0"/>
        <w:jc w:val="center"/>
        <w:rPr>
          <w:rFonts w:hint="eastAsia" w:ascii="宋体" w:hAnsi="宋体" w:eastAsia="宋体" w:cs="宋体"/>
        </w:rPr>
      </w:pPr>
      <w:r>
        <w:rPr>
          <w:rFonts w:hint="eastAsia" w:ascii="宋体" w:hAnsi="宋体" w:eastAsia="宋体" w:cs="宋体"/>
        </w:rPr>
        <w:drawing>
          <wp:inline distT="0" distB="0" distL="114300" distR="114300">
            <wp:extent cx="1567815" cy="3239770"/>
            <wp:effectExtent l="9525" t="9525" r="22860" b="27305"/>
            <wp:docPr id="42" name="图片 3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2" name="图片 34"/>
                    <pic:cNvPicPr>
                      <a:picLocks noChangeAspect="true"/>
                    </pic:cNvPicPr>
                  </pic:nvPicPr>
                  <pic:blipFill>
                    <a:blip r:embed="rId92"/>
                    <a:stretch>
                      <a:fillRect/>
                    </a:stretch>
                  </pic:blipFill>
                  <pic:spPr>
                    <a:xfrm>
                      <a:off x="0" y="0"/>
                      <a:ext cx="1567815" cy="3239770"/>
                    </a:xfrm>
                    <a:prstGeom prst="rect">
                      <a:avLst/>
                    </a:prstGeom>
                    <a:noFill/>
                    <a:ln>
                      <a:solidFill>
                        <a:schemeClr val="bg1">
                          <a:lumMod val="75000"/>
                        </a:schemeClr>
                      </a:solidFill>
                    </a:ln>
                  </pic:spPr>
                </pic:pic>
              </a:graphicData>
            </a:graphic>
          </wp:inline>
        </w:drawing>
      </w:r>
      <w:r>
        <w:rPr>
          <w:rFonts w:hint="eastAsia" w:ascii="宋体" w:hAnsi="宋体" w:cs="宋体"/>
          <w:lang w:val="en-US" w:eastAsia="zh-CN"/>
        </w:rPr>
        <w:t xml:space="preserve"> </w:t>
      </w:r>
      <w:r>
        <w:rPr>
          <w:rFonts w:hint="eastAsia" w:ascii="宋体" w:hAnsi="宋体" w:eastAsia="宋体" w:cs="宋体"/>
        </w:rPr>
        <w:drawing>
          <wp:inline distT="0" distB="0" distL="114300" distR="114300">
            <wp:extent cx="1577975" cy="3239770"/>
            <wp:effectExtent l="0" t="0" r="3175" b="17780"/>
            <wp:docPr id="77" name="图片 77" descr="图片1副本"/>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7" name="图片 77" descr="图片1副本"/>
                    <pic:cNvPicPr>
                      <a:picLocks noChangeAspect="true"/>
                    </pic:cNvPicPr>
                  </pic:nvPicPr>
                  <pic:blipFill>
                    <a:blip r:embed="rId93"/>
                    <a:stretch>
                      <a:fillRect/>
                    </a:stretch>
                  </pic:blipFill>
                  <pic:spPr>
                    <a:xfrm>
                      <a:off x="0" y="0"/>
                      <a:ext cx="1577975" cy="3239770"/>
                    </a:xfrm>
                    <a:prstGeom prst="rect">
                      <a:avLst/>
                    </a:prstGeom>
                  </pic:spPr>
                </pic:pic>
              </a:graphicData>
            </a:graphic>
          </wp:inline>
        </w:drawing>
      </w:r>
      <w:r>
        <w:rPr>
          <w:rFonts w:hint="eastAsia" w:ascii="宋体" w:hAnsi="宋体" w:cs="宋体"/>
          <w:lang w:val="en-US" w:eastAsia="zh-CN"/>
        </w:rPr>
        <w:t xml:space="preserve"> </w:t>
      </w:r>
      <w:r>
        <w:rPr>
          <w:rFonts w:hint="eastAsia" w:ascii="宋体" w:hAnsi="宋体" w:eastAsia="宋体" w:cs="宋体"/>
          <w:lang w:val="en-US" w:eastAsia="zh-CN"/>
        </w:rPr>
        <w:drawing>
          <wp:inline distT="0" distB="0" distL="114300" distR="114300">
            <wp:extent cx="1577975" cy="3239770"/>
            <wp:effectExtent l="0" t="0" r="3175" b="17780"/>
            <wp:docPr id="78" name="图片 78" descr="图片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8" name="图片 78" descr="图片2"/>
                    <pic:cNvPicPr>
                      <a:picLocks noChangeAspect="true"/>
                    </pic:cNvPicPr>
                  </pic:nvPicPr>
                  <pic:blipFill>
                    <a:blip r:embed="rId94"/>
                    <a:stretch>
                      <a:fillRect/>
                    </a:stretch>
                  </pic:blipFill>
                  <pic:spPr>
                    <a:xfrm>
                      <a:off x="0" y="0"/>
                      <a:ext cx="1577975" cy="3239770"/>
                    </a:xfrm>
                    <a:prstGeom prst="rect">
                      <a:avLst/>
                    </a:prstGeom>
                  </pic:spPr>
                </pic:pic>
              </a:graphicData>
            </a:graphic>
          </wp:inline>
        </w:drawing>
      </w:r>
    </w:p>
    <w:p>
      <w:pPr>
        <w:pStyle w:val="5"/>
        <w:spacing w:line="360" w:lineRule="auto"/>
        <w:ind w:left="0" w:leftChars="0" w:firstLine="0" w:firstLineChars="0"/>
        <w:jc w:val="center"/>
      </w:pPr>
    </w:p>
    <w:sectPr>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modern"/>
    <w:pitch w:val="default"/>
    <w:sig w:usb0="00000000" w:usb1="00000000"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华文中宋">
    <w:altName w:val="汉仪中宋简"/>
    <w:panose1 w:val="02010600040101010101"/>
    <w:charset w:val="86"/>
    <w:family w:val="auto"/>
    <w:pitch w:val="default"/>
    <w:sig w:usb0="00000000" w:usb1="00000000" w:usb2="00000000" w:usb3="00000000" w:csb0="0004009F" w:csb1="DFD70000"/>
  </w:font>
  <w:font w:name="Wingdings 2">
    <w:altName w:val="Standard Symbols PS"/>
    <w:panose1 w:val="05020102010507070707"/>
    <w:charset w:val="02"/>
    <w:family w:val="auto"/>
    <w:pitch w:val="default"/>
    <w:sig w:usb0="00000000" w:usb1="00000000" w:usb2="00000000" w:usb3="00000000" w:csb0="80000000" w:csb1="00000000"/>
  </w:font>
  <w:font w:name="汉仪中宋简">
    <w:panose1 w:val="02010600000101010101"/>
    <w:charset w:val="86"/>
    <w:family w:val="auto"/>
    <w:pitch w:val="default"/>
    <w:sig w:usb0="00000001" w:usb1="080E0800" w:usb2="00000002"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微软雅黑">
    <w:panose1 w:val="020B0503020204020204"/>
    <w:charset w:val="86"/>
    <w:family w:val="auto"/>
    <w:pitch w:val="default"/>
    <w:sig w:usb0="80000287" w:usb1="280F3C52" w:usb2="00000016" w:usb3="00000000" w:csb0="0004001F" w:csb1="00000000"/>
  </w:font>
  <w:font w:name="Standard Symbols PS">
    <w:panose1 w:val="05050102010706020507"/>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8TPSHQIAACkEAAAOAAAAZHJz&#10;L2Uyb0RvYy54bWytU82O0zAQviPxDpbvNGlRV1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9eT/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IDxM9IdAgAAKQQAAA4AAAAAAAAAAQAgAAAANQEAAGRycy9lMm9Eb2MueG1sUEsF&#10;BgAAAAAGAAYAWQEAAMQ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t xml:space="preserve">第 </w:t>
                          </w:r>
                          <w:r>
                            <w:fldChar w:fldCharType="begin"/>
                          </w:r>
                          <w:r>
                            <w:instrText xml:space="preserve"> PAGE  \* MERGEFORMAT </w:instrText>
                          </w:r>
                          <w:r>
                            <w:fldChar w:fldCharType="separate"/>
                          </w:r>
                          <w:r>
                            <w:t>74</w:t>
                          </w:r>
                          <w:r>
                            <w:fldChar w:fldCharType="end"/>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UwRDjBwCAAApBAAADgAAAAAAAAABACAAAAA1AQAAZHJzL2Uyb0RvYy54bWxQSwUG&#10;AAAAAAYABgBZAQAAwwUAAAAA&#10;">
              <v:fill on="f" focussize="0,0"/>
              <v:stroke on="f" weight="0.5pt"/>
              <v:imagedata o:title=""/>
              <o:lock v:ext="edit" aspectratio="f"/>
              <v:textbox inset="0mm,0mm,0mm,0mm" style="mso-fit-shape-to-text:t;">
                <w:txbxContent>
                  <w:p>
                    <w:pPr>
                      <w:pStyle w:val="9"/>
                    </w:pPr>
                    <w:r>
                      <w:t xml:space="preserve">第 </w:t>
                    </w:r>
                    <w:r>
                      <w:fldChar w:fldCharType="begin"/>
                    </w:r>
                    <w:r>
                      <w:instrText xml:space="preserve"> PAGE  \* MERGEFORMAT </w:instrText>
                    </w:r>
                    <w:r>
                      <w:fldChar w:fldCharType="separate"/>
                    </w:r>
                    <w:r>
                      <w:t>74</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single" w:color="auto" w:sz="4" w:space="0"/>
      </w:pBdr>
      <w:jc w:val="left"/>
      <w:rPr>
        <w:rFonts w:hint="default" w:eastAsia="宋体"/>
        <w:lang w:val="en-US" w:eastAsia="zh-CN"/>
      </w:rPr>
    </w:pPr>
    <w:r>
      <w:rPr>
        <w:rFonts w:hint="eastAsia" w:ascii="Times New Roman" w:hAnsi="Times New Roman" w:eastAsia="宋体" w:cs="Times New Roman"/>
        <w:kern w:val="2"/>
        <w:sz w:val="18"/>
        <w:szCs w:val="22"/>
        <w:lang w:val="en-US" w:eastAsia="zh-CN" w:bidi="ar-SA"/>
      </w:rPr>
      <w:t>房地产赠与转移登记</w:t>
    </w:r>
    <w:r>
      <w:rPr>
        <w:rFonts w:hint="eastAsia" w:cs="Times New Roman"/>
        <w:kern w:val="2"/>
        <w:sz w:val="18"/>
        <w:szCs w:val="22"/>
        <w:lang w:val="en-US" w:eastAsia="zh-CN" w:bidi="ar-SA"/>
      </w:rPr>
      <w:t>业务</w:t>
    </w:r>
    <w:r>
      <w:rPr>
        <w:rFonts w:hint="eastAsia" w:ascii="Times New Roman" w:hAnsi="Times New Roman" w:eastAsia="宋体" w:cs="Times New Roman"/>
        <w:kern w:val="2"/>
        <w:sz w:val="18"/>
        <w:szCs w:val="22"/>
        <w:lang w:val="en-US" w:eastAsia="zh-CN" w:bidi="ar-SA"/>
      </w:rPr>
      <w:t>粤省事全程网办</w:t>
    </w:r>
    <w:r>
      <w:rPr>
        <w:rFonts w:hint="eastAsia"/>
        <w:lang w:val="en-US" w:eastAsia="zh-CN"/>
      </w:rPr>
      <w:t xml:space="preserve">                                    </w:t>
    </w:r>
    <w:r>
      <w:rPr>
        <w:rFonts w:hint="eastAsia"/>
        <w:sz w:val="18"/>
        <w:szCs w:val="18"/>
        <w:lang w:val="en-US" w:eastAsia="zh-CN"/>
      </w:rPr>
      <w:t>操作手册</w:t>
    </w:r>
  </w:p>
  <w:p>
    <w:pPr>
      <w:pStyle w:val="10"/>
      <w:rPr>
        <w:rFonts w:hint="default"/>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trackRevisions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1ZjZlYjVhMDQyMzgyYmY1ZjMzMzY1ODkxOWJmMDQifQ=="/>
  </w:docVars>
  <w:rsids>
    <w:rsidRoot w:val="04365457"/>
    <w:rsid w:val="02535CBD"/>
    <w:rsid w:val="04365457"/>
    <w:rsid w:val="04FE6B1F"/>
    <w:rsid w:val="07C41BD9"/>
    <w:rsid w:val="081422A2"/>
    <w:rsid w:val="0A4D3201"/>
    <w:rsid w:val="0CE56846"/>
    <w:rsid w:val="0E855450"/>
    <w:rsid w:val="11943BFC"/>
    <w:rsid w:val="12DA1AE3"/>
    <w:rsid w:val="142179C9"/>
    <w:rsid w:val="151151FA"/>
    <w:rsid w:val="1A6952B0"/>
    <w:rsid w:val="22B631DC"/>
    <w:rsid w:val="25210F3C"/>
    <w:rsid w:val="2FD933F6"/>
    <w:rsid w:val="361C3169"/>
    <w:rsid w:val="3EBA7683"/>
    <w:rsid w:val="3FE56885"/>
    <w:rsid w:val="45585DDE"/>
    <w:rsid w:val="466107D6"/>
    <w:rsid w:val="4D54360C"/>
    <w:rsid w:val="4EFC7E54"/>
    <w:rsid w:val="51271DBC"/>
    <w:rsid w:val="558C01F6"/>
    <w:rsid w:val="56083B7E"/>
    <w:rsid w:val="5B33B2BC"/>
    <w:rsid w:val="5C1D44E7"/>
    <w:rsid w:val="5DCD490A"/>
    <w:rsid w:val="5E331DA0"/>
    <w:rsid w:val="5E6F490C"/>
    <w:rsid w:val="5F920D48"/>
    <w:rsid w:val="651B4222"/>
    <w:rsid w:val="652B6F75"/>
    <w:rsid w:val="67C83143"/>
    <w:rsid w:val="690129CB"/>
    <w:rsid w:val="6A5A3D7D"/>
    <w:rsid w:val="6C922387"/>
    <w:rsid w:val="6D5E1C42"/>
    <w:rsid w:val="6EAC3430"/>
    <w:rsid w:val="70C53A59"/>
    <w:rsid w:val="7467519A"/>
    <w:rsid w:val="74D53759"/>
    <w:rsid w:val="762B4AC3"/>
    <w:rsid w:val="7E5374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link w:val="16"/>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5"/>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6">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7">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4">
    <w:name w:val="Default Paragraph Font"/>
    <w:semiHidden/>
    <w:qFormat/>
    <w:uiPriority w:val="0"/>
  </w:style>
  <w:style w:type="table" w:default="1" w:styleId="13">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2">
    <w:name w:val="Body Text"/>
    <w:basedOn w:val="1"/>
    <w:next w:val="1"/>
    <w:qFormat/>
    <w:uiPriority w:val="0"/>
    <w:pPr>
      <w:spacing w:after="120" w:line="360" w:lineRule="auto"/>
    </w:pPr>
    <w:rPr>
      <w:rFonts w:ascii="Times New Roman" w:hAnsi="Times New Roman"/>
      <w:sz w:val="24"/>
      <w:szCs w:val="24"/>
    </w:rPr>
  </w:style>
  <w:style w:type="paragraph" w:styleId="5">
    <w:name w:val="Normal Indent"/>
    <w:basedOn w:val="1"/>
    <w:qFormat/>
    <w:uiPriority w:val="0"/>
    <w:pPr>
      <w:keepNext w:val="0"/>
      <w:keepLines w:val="0"/>
      <w:widowControl w:val="0"/>
      <w:suppressLineNumbers w:val="0"/>
      <w:spacing w:before="0" w:beforeAutospacing="0" w:after="0" w:afterAutospacing="0" w:line="360" w:lineRule="auto"/>
      <w:ind w:left="0" w:right="0" w:firstLine="420" w:firstLineChars="200"/>
      <w:jc w:val="both"/>
    </w:pPr>
    <w:rPr>
      <w:rFonts w:hint="default" w:ascii="Times New Roman" w:hAnsi="Times New Roman" w:eastAsia="宋体" w:cs="Times New Roman"/>
      <w:kern w:val="2"/>
      <w:sz w:val="24"/>
      <w:szCs w:val="22"/>
      <w:lang w:val="en-US" w:eastAsia="zh-CN" w:bidi="ar"/>
    </w:rPr>
  </w:style>
  <w:style w:type="paragraph" w:styleId="8">
    <w:name w:val="toc 3"/>
    <w:basedOn w:val="1"/>
    <w:next w:val="1"/>
    <w:qFormat/>
    <w:uiPriority w:val="0"/>
    <w:pPr>
      <w:ind w:left="840" w:leftChars="400"/>
    </w:p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0"/>
  </w:style>
  <w:style w:type="paragraph" w:styleId="12">
    <w:name w:val="toc 2"/>
    <w:basedOn w:val="1"/>
    <w:next w:val="1"/>
    <w:qFormat/>
    <w:uiPriority w:val="0"/>
    <w:pPr>
      <w:ind w:left="420" w:leftChars="200"/>
    </w:pPr>
  </w:style>
  <w:style w:type="paragraph" w:customStyle="1" w:styleId="15">
    <w:name w:val="名称2"/>
    <w:basedOn w:val="1"/>
    <w:qFormat/>
    <w:uiPriority w:val="0"/>
    <w:pPr>
      <w:jc w:val="center"/>
    </w:pPr>
    <w:rPr>
      <w:rFonts w:ascii="宋体" w:hAnsi="宋体"/>
      <w:b/>
      <w:spacing w:val="12"/>
      <w:sz w:val="28"/>
      <w:szCs w:val="28"/>
    </w:rPr>
  </w:style>
  <w:style w:type="character" w:customStyle="1" w:styleId="16">
    <w:name w:val="标题 1 Char"/>
    <w:link w:val="3"/>
    <w:qFormat/>
    <w:uiPriority w:val="0"/>
    <w:rPr>
      <w:b/>
      <w:kern w:val="44"/>
      <w:sz w:val="44"/>
    </w:rPr>
  </w:style>
  <w:style w:type="paragraph" w:customStyle="1" w:styleId="17">
    <w:name w:val="说明书正文"/>
    <w:basedOn w:val="5"/>
    <w:qFormat/>
    <w:uiPriority w:val="0"/>
    <w:pPr>
      <w:spacing w:line="240" w:lineRule="atLeast"/>
      <w:ind w:firstLine="200"/>
    </w:pPr>
    <w:rPr>
      <w:kern w:val="0"/>
      <w:sz w:val="20"/>
      <w:szCs w:val="21"/>
    </w:rPr>
  </w:style>
</w:styles>
</file>

<file path=word/_rels/document.xml.rels><?xml version="1.0" encoding="UTF-8" standalone="yes"?>
<Relationships xmlns="http://schemas.openxmlformats.org/package/2006/relationships"><Relationship Id="rId96" Type="http://schemas.openxmlformats.org/officeDocument/2006/relationships/fontTable" Target="fontTable.xml"/><Relationship Id="rId95" Type="http://schemas.openxmlformats.org/officeDocument/2006/relationships/customXml" Target="../customXml/item1.xml"/><Relationship Id="rId94" Type="http://schemas.openxmlformats.org/officeDocument/2006/relationships/image" Target="media/image88.png"/><Relationship Id="rId93" Type="http://schemas.openxmlformats.org/officeDocument/2006/relationships/image" Target="media/image87.png"/><Relationship Id="rId92" Type="http://schemas.openxmlformats.org/officeDocument/2006/relationships/image" Target="media/image86.png"/><Relationship Id="rId91" Type="http://schemas.openxmlformats.org/officeDocument/2006/relationships/image" Target="media/image85.png"/><Relationship Id="rId90" Type="http://schemas.openxmlformats.org/officeDocument/2006/relationships/image" Target="media/image84.png"/><Relationship Id="rId9" Type="http://schemas.openxmlformats.org/officeDocument/2006/relationships/image" Target="media/image3.jpeg"/><Relationship Id="rId89" Type="http://schemas.openxmlformats.org/officeDocument/2006/relationships/image" Target="media/image83.png"/><Relationship Id="rId88" Type="http://schemas.openxmlformats.org/officeDocument/2006/relationships/image" Target="media/image82.png"/><Relationship Id="rId87" Type="http://schemas.openxmlformats.org/officeDocument/2006/relationships/image" Target="media/image81.png"/><Relationship Id="rId86" Type="http://schemas.openxmlformats.org/officeDocument/2006/relationships/image" Target="media/image80.png"/><Relationship Id="rId85" Type="http://schemas.openxmlformats.org/officeDocument/2006/relationships/image" Target="media/image79.png"/><Relationship Id="rId84" Type="http://schemas.openxmlformats.org/officeDocument/2006/relationships/image" Target="media/image78.png"/><Relationship Id="rId83" Type="http://schemas.openxmlformats.org/officeDocument/2006/relationships/image" Target="media/image77.png"/><Relationship Id="rId82" Type="http://schemas.openxmlformats.org/officeDocument/2006/relationships/image" Target="media/image76.png"/><Relationship Id="rId81" Type="http://schemas.openxmlformats.org/officeDocument/2006/relationships/image" Target="media/image75.png"/><Relationship Id="rId80" Type="http://schemas.openxmlformats.org/officeDocument/2006/relationships/image" Target="media/image74.png"/><Relationship Id="rId8" Type="http://schemas.openxmlformats.org/officeDocument/2006/relationships/image" Target="media/image2.jpeg"/><Relationship Id="rId79" Type="http://schemas.openxmlformats.org/officeDocument/2006/relationships/image" Target="media/image73.png"/><Relationship Id="rId78" Type="http://schemas.openxmlformats.org/officeDocument/2006/relationships/image" Target="media/image72.png"/><Relationship Id="rId77" Type="http://schemas.openxmlformats.org/officeDocument/2006/relationships/image" Target="media/image71.png"/><Relationship Id="rId76" Type="http://schemas.openxmlformats.org/officeDocument/2006/relationships/image" Target="media/image70.png"/><Relationship Id="rId75" Type="http://schemas.openxmlformats.org/officeDocument/2006/relationships/image" Target="media/image69.png"/><Relationship Id="rId74" Type="http://schemas.openxmlformats.org/officeDocument/2006/relationships/image" Target="media/image68.png"/><Relationship Id="rId73" Type="http://schemas.openxmlformats.org/officeDocument/2006/relationships/image" Target="media/image67.png"/><Relationship Id="rId72" Type="http://schemas.openxmlformats.org/officeDocument/2006/relationships/image" Target="media/image66.png"/><Relationship Id="rId71" Type="http://schemas.openxmlformats.org/officeDocument/2006/relationships/image" Target="media/image65.png"/><Relationship Id="rId70" Type="http://schemas.openxmlformats.org/officeDocument/2006/relationships/image" Target="media/image64.png"/><Relationship Id="rId7" Type="http://schemas.openxmlformats.org/officeDocument/2006/relationships/image" Target="media/image1.jpeg"/><Relationship Id="rId69" Type="http://schemas.openxmlformats.org/officeDocument/2006/relationships/image" Target="media/image63.png"/><Relationship Id="rId68" Type="http://schemas.openxmlformats.org/officeDocument/2006/relationships/image" Target="media/image62.png"/><Relationship Id="rId67" Type="http://schemas.openxmlformats.org/officeDocument/2006/relationships/image" Target="media/image61.png"/><Relationship Id="rId66" Type="http://schemas.openxmlformats.org/officeDocument/2006/relationships/image" Target="media/image60.png"/><Relationship Id="rId65" Type="http://schemas.openxmlformats.org/officeDocument/2006/relationships/image" Target="media/image59.png"/><Relationship Id="rId64" Type="http://schemas.openxmlformats.org/officeDocument/2006/relationships/image" Target="media/image58.png"/><Relationship Id="rId63" Type="http://schemas.openxmlformats.org/officeDocument/2006/relationships/image" Target="media/image57.png"/><Relationship Id="rId62" Type="http://schemas.openxmlformats.org/officeDocument/2006/relationships/image" Target="media/image56.jpeg"/><Relationship Id="rId61" Type="http://schemas.openxmlformats.org/officeDocument/2006/relationships/image" Target="media/image55.jpeg"/><Relationship Id="rId60" Type="http://schemas.openxmlformats.org/officeDocument/2006/relationships/image" Target="media/image54.jpeg"/><Relationship Id="rId6" Type="http://schemas.openxmlformats.org/officeDocument/2006/relationships/theme" Target="theme/theme1.xml"/><Relationship Id="rId59" Type="http://schemas.openxmlformats.org/officeDocument/2006/relationships/image" Target="media/image53.jpeg"/><Relationship Id="rId58" Type="http://schemas.openxmlformats.org/officeDocument/2006/relationships/image" Target="media/image52.png"/><Relationship Id="rId57" Type="http://schemas.openxmlformats.org/officeDocument/2006/relationships/image" Target="media/image51.png"/><Relationship Id="rId56" Type="http://schemas.openxmlformats.org/officeDocument/2006/relationships/image" Target="media/image50.png"/><Relationship Id="rId55" Type="http://schemas.openxmlformats.org/officeDocument/2006/relationships/image" Target="media/image49.png"/><Relationship Id="rId54" Type="http://schemas.openxmlformats.org/officeDocument/2006/relationships/image" Target="media/image48.png"/><Relationship Id="rId53" Type="http://schemas.openxmlformats.org/officeDocument/2006/relationships/image" Target="media/image47.png"/><Relationship Id="rId52" Type="http://schemas.openxmlformats.org/officeDocument/2006/relationships/image" Target="media/image46.png"/><Relationship Id="rId51" Type="http://schemas.openxmlformats.org/officeDocument/2006/relationships/image" Target="media/image45.png"/><Relationship Id="rId50" Type="http://schemas.openxmlformats.org/officeDocument/2006/relationships/image" Target="media/image44.png"/><Relationship Id="rId5" Type="http://schemas.openxmlformats.org/officeDocument/2006/relationships/footer" Target="footer2.xml"/><Relationship Id="rId49" Type="http://schemas.openxmlformats.org/officeDocument/2006/relationships/image" Target="media/image43.png"/><Relationship Id="rId48" Type="http://schemas.openxmlformats.org/officeDocument/2006/relationships/image" Target="media/image42.png"/><Relationship Id="rId47" Type="http://schemas.openxmlformats.org/officeDocument/2006/relationships/image" Target="media/image41.jpeg"/><Relationship Id="rId46" Type="http://schemas.openxmlformats.org/officeDocument/2006/relationships/image" Target="media/image40.jpeg"/><Relationship Id="rId45" Type="http://schemas.openxmlformats.org/officeDocument/2006/relationships/image" Target="media/image39.jpeg"/><Relationship Id="rId44" Type="http://schemas.openxmlformats.org/officeDocument/2006/relationships/image" Target="media/image38.png"/><Relationship Id="rId43" Type="http://schemas.openxmlformats.org/officeDocument/2006/relationships/image" Target="media/image37.png"/><Relationship Id="rId42" Type="http://schemas.openxmlformats.org/officeDocument/2006/relationships/image" Target="media/image36.png"/><Relationship Id="rId41" Type="http://schemas.openxmlformats.org/officeDocument/2006/relationships/image" Target="media/image35.png"/><Relationship Id="rId40" Type="http://schemas.openxmlformats.org/officeDocument/2006/relationships/image" Target="media/image34.jpeg"/><Relationship Id="rId4" Type="http://schemas.openxmlformats.org/officeDocument/2006/relationships/footer" Target="footer1.xml"/><Relationship Id="rId39" Type="http://schemas.openxmlformats.org/officeDocument/2006/relationships/image" Target="media/image33.jpeg"/><Relationship Id="rId38" Type="http://schemas.openxmlformats.org/officeDocument/2006/relationships/image" Target="media/image32.jpeg"/><Relationship Id="rId37" Type="http://schemas.openxmlformats.org/officeDocument/2006/relationships/image" Target="media/image31.jpeg"/><Relationship Id="rId36" Type="http://schemas.openxmlformats.org/officeDocument/2006/relationships/image" Target="media/image30.png"/><Relationship Id="rId35" Type="http://schemas.openxmlformats.org/officeDocument/2006/relationships/image" Target="media/image29.png"/><Relationship Id="rId34" Type="http://schemas.openxmlformats.org/officeDocument/2006/relationships/image" Target="media/image28.png"/><Relationship Id="rId33" Type="http://schemas.openxmlformats.org/officeDocument/2006/relationships/image" Target="media/image27.png"/><Relationship Id="rId32" Type="http://schemas.openxmlformats.org/officeDocument/2006/relationships/image" Target="media/image26.jpeg"/><Relationship Id="rId31" Type="http://schemas.openxmlformats.org/officeDocument/2006/relationships/image" Target="media/image25.png"/><Relationship Id="rId30" Type="http://schemas.openxmlformats.org/officeDocument/2006/relationships/image" Target="media/image24.png"/><Relationship Id="rId3" Type="http://schemas.openxmlformats.org/officeDocument/2006/relationships/header" Target="header1.xml"/><Relationship Id="rId29" Type="http://schemas.openxmlformats.org/officeDocument/2006/relationships/image" Target="media/image23.png"/><Relationship Id="rId28" Type="http://schemas.openxmlformats.org/officeDocument/2006/relationships/image" Target="media/image22.jpeg"/><Relationship Id="rId27" Type="http://schemas.openxmlformats.org/officeDocument/2006/relationships/image" Target="media/image21.png"/><Relationship Id="rId26" Type="http://schemas.openxmlformats.org/officeDocument/2006/relationships/image" Target="media/image20.jpe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jpeg"/><Relationship Id="rId21" Type="http://schemas.openxmlformats.org/officeDocument/2006/relationships/image" Target="media/image15.png"/><Relationship Id="rId20" Type="http://schemas.openxmlformats.org/officeDocument/2006/relationships/image" Target="media/image14.jpeg"/><Relationship Id="rId2" Type="http://schemas.openxmlformats.org/officeDocument/2006/relationships/settings" Target="settings.xml"/><Relationship Id="rId19" Type="http://schemas.openxmlformats.org/officeDocument/2006/relationships/image" Target="media/image13.jpeg"/><Relationship Id="rId18" Type="http://schemas.openxmlformats.org/officeDocument/2006/relationships/image" Target="media/image12.jpeg"/><Relationship Id="rId17" Type="http://schemas.openxmlformats.org/officeDocument/2006/relationships/image" Target="media/image11.jpeg"/><Relationship Id="rId16" Type="http://schemas.openxmlformats.org/officeDocument/2006/relationships/image" Target="media/image10.jpeg"/><Relationship Id="rId15" Type="http://schemas.openxmlformats.org/officeDocument/2006/relationships/image" Target="media/image9.jpe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4131</Words>
  <Characters>4280</Characters>
  <Lines>0</Lines>
  <Paragraphs>0</Paragraphs>
  <TotalTime>1</TotalTime>
  <ScaleCrop>false</ScaleCrop>
  <LinksUpToDate>false</LinksUpToDate>
  <CharactersWithSpaces>4412</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2023-08-03T02:29:00Z</dcterms:created>
  <dc:creator>Administrator</dc:creator>
  <cp:lastModifiedBy>test</cp:lastModifiedBy>
  <dcterms:modified xsi:type="dcterms:W3CDTF">2023-08-14T10:42:48Z</dcterms:modified>
  <dc:title>房地产赠与转移登记粤省事全程网办</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02168876D7A94D3088CF2414B3639A1F_13</vt:lpwstr>
  </property>
</Properties>
</file>