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8BF56">
      <w:pPr>
        <w:pStyle w:val="3"/>
        <w:spacing w:before="0" w:after="0" w:line="579" w:lineRule="exact"/>
        <w:rPr>
          <w:rFonts w:ascii="方正小标宋简体" w:hAnsi="方正小标宋简体" w:eastAsia="方正小标宋简体" w:cs="方正小标宋简体"/>
          <w:b w:val="0"/>
          <w:bCs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Cs w:val="32"/>
        </w:rPr>
        <w:t>附件2</w:t>
      </w:r>
    </w:p>
    <w:p w14:paraId="122D872B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利用产业园区配套用地建设保障性租赁</w:t>
      </w:r>
    </w:p>
    <w:p w14:paraId="4AEACA40"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住房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项目的申请书</w:t>
      </w:r>
    </w:p>
    <w:p w14:paraId="37EF8502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（模板）</w:t>
      </w:r>
    </w:p>
    <w:p w14:paraId="2BD28DB6">
      <w:pPr>
        <w:spacing w:line="579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区住房和城乡建设局：</w:t>
      </w:r>
    </w:p>
    <w:p w14:paraId="2069A15E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我司拟在珠海市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区申请建设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保障性租赁住房项目，项目具体情况如下：</w:t>
      </w:r>
    </w:p>
    <w:p w14:paraId="6448CBA8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1.项目的土地权属材料、用地规模体量、现状情况等。</w:t>
      </w:r>
    </w:p>
    <w:p w14:paraId="4D4E4A53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>项目发起人及合作单位的法人证书等身份材料（企业法人营业执照、</w:t>
      </w:r>
      <w:r>
        <w:rPr>
          <w:rFonts w:hint="eastAsia" w:ascii="仿宋" w:hAnsi="仿宋" w:eastAsia="仿宋" w:cs="仿宋"/>
          <w:sz w:val="32"/>
          <w:szCs w:val="32"/>
        </w:rPr>
        <w:t>统一社会信用</w:t>
      </w:r>
      <w:r>
        <w:rPr>
          <w:rFonts w:ascii="仿宋" w:hAnsi="仿宋" w:eastAsia="仿宋" w:cs="仿宋"/>
          <w:sz w:val="32"/>
          <w:szCs w:val="32"/>
        </w:rPr>
        <w:t>代码等）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A0BCC83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3.项目实施方案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sz w:val="32"/>
          <w:szCs w:val="32"/>
        </w:rPr>
        <w:t>包括项目名称、用地面积与四至范围、土地利用现状及相关图件、用地规划及相关图件、环境可行性分析、设计方案、拟建设建筑面积、房源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</w:t>
      </w:r>
      <w:r>
        <w:rPr>
          <w:rFonts w:ascii="仿宋" w:hAnsi="仿宋" w:eastAsia="仿宋" w:cs="仿宋"/>
          <w:sz w:val="32"/>
          <w:szCs w:val="32"/>
        </w:rPr>
        <w:t>量、户型设计、投入成本、项目必要性可行性分析、</w:t>
      </w:r>
      <w:r>
        <w:rPr>
          <w:rFonts w:hint="eastAsia" w:ascii="仿宋" w:hAnsi="仿宋" w:eastAsia="仿宋" w:cs="仿宋"/>
          <w:sz w:val="32"/>
          <w:szCs w:val="32"/>
        </w:rPr>
        <w:t>资金筹措、权益分配方式</w:t>
      </w:r>
      <w:r>
        <w:rPr>
          <w:rFonts w:ascii="仿宋" w:hAnsi="仿宋" w:eastAsia="仿宋" w:cs="仿宋"/>
          <w:sz w:val="32"/>
          <w:szCs w:val="32"/>
        </w:rPr>
        <w:t>，以及项目建设</w:t>
      </w:r>
      <w:r>
        <w:rPr>
          <w:rFonts w:hint="eastAsia" w:ascii="仿宋" w:hAnsi="仿宋" w:eastAsia="仿宋" w:cs="仿宋"/>
          <w:sz w:val="32"/>
          <w:szCs w:val="32"/>
        </w:rPr>
        <w:t>模式</w:t>
      </w:r>
      <w:r>
        <w:rPr>
          <w:rFonts w:ascii="仿宋" w:hAnsi="仿宋" w:eastAsia="仿宋" w:cs="仿宋"/>
          <w:sz w:val="32"/>
          <w:szCs w:val="32"/>
        </w:rPr>
        <w:t>和运营</w:t>
      </w:r>
      <w:r>
        <w:rPr>
          <w:rFonts w:hint="eastAsia" w:ascii="仿宋" w:hAnsi="仿宋" w:eastAsia="仿宋" w:cs="仿宋"/>
          <w:sz w:val="32"/>
          <w:szCs w:val="32"/>
        </w:rPr>
        <w:t>方案</w:t>
      </w:r>
      <w:r>
        <w:rPr>
          <w:rFonts w:ascii="仿宋" w:hAnsi="仿宋" w:eastAsia="仿宋" w:cs="仿宋"/>
          <w:sz w:val="32"/>
          <w:szCs w:val="32"/>
        </w:rPr>
        <w:t>等内容。拟与其他市场主体合作的，方案中还需明确合作具体内容，包括用地使用权交易、使用权出让（联营入股）合同草本等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6CAB14F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4.书面承诺书。</w:t>
      </w:r>
    </w:p>
    <w:p w14:paraId="0D88E3DC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请予以立项，特此申请。</w:t>
      </w:r>
    </w:p>
    <w:p w14:paraId="12B5B0E7">
      <w:pPr>
        <w:spacing w:line="579" w:lineRule="exact"/>
        <w:ind w:firstLine="4160" w:firstLineChars="1300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744518A1">
      <w:pPr>
        <w:spacing w:line="579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公司（盖章）</w:t>
      </w:r>
    </w:p>
    <w:p w14:paraId="5052DCD8">
      <w:pPr>
        <w:spacing w:line="579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DC24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44203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44203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B0"/>
    <w:rsid w:val="00082AB3"/>
    <w:rsid w:val="00111A88"/>
    <w:rsid w:val="0016046D"/>
    <w:rsid w:val="001C3B69"/>
    <w:rsid w:val="001C4F8C"/>
    <w:rsid w:val="001D065C"/>
    <w:rsid w:val="002474DF"/>
    <w:rsid w:val="00257DCA"/>
    <w:rsid w:val="00273046"/>
    <w:rsid w:val="00290F68"/>
    <w:rsid w:val="00295315"/>
    <w:rsid w:val="002C5545"/>
    <w:rsid w:val="002C6A4E"/>
    <w:rsid w:val="00302282"/>
    <w:rsid w:val="003376FD"/>
    <w:rsid w:val="00357F5C"/>
    <w:rsid w:val="003A1942"/>
    <w:rsid w:val="003B71C1"/>
    <w:rsid w:val="003C005D"/>
    <w:rsid w:val="004D3268"/>
    <w:rsid w:val="0054695D"/>
    <w:rsid w:val="005D4114"/>
    <w:rsid w:val="005E62D7"/>
    <w:rsid w:val="006844B0"/>
    <w:rsid w:val="006D0C50"/>
    <w:rsid w:val="006F2EB0"/>
    <w:rsid w:val="00747191"/>
    <w:rsid w:val="00755F46"/>
    <w:rsid w:val="007F5862"/>
    <w:rsid w:val="00850336"/>
    <w:rsid w:val="008948A0"/>
    <w:rsid w:val="0093330F"/>
    <w:rsid w:val="0097424C"/>
    <w:rsid w:val="009F2D03"/>
    <w:rsid w:val="00AE58CD"/>
    <w:rsid w:val="00B10A50"/>
    <w:rsid w:val="00B646F5"/>
    <w:rsid w:val="00B763A8"/>
    <w:rsid w:val="00B90DA2"/>
    <w:rsid w:val="00BB70E2"/>
    <w:rsid w:val="00BF593E"/>
    <w:rsid w:val="00C06702"/>
    <w:rsid w:val="00C415AC"/>
    <w:rsid w:val="00C51C90"/>
    <w:rsid w:val="00C74BD2"/>
    <w:rsid w:val="00C92845"/>
    <w:rsid w:val="00C932BE"/>
    <w:rsid w:val="00CE1EDB"/>
    <w:rsid w:val="00D75FCF"/>
    <w:rsid w:val="00E14F0D"/>
    <w:rsid w:val="00E640D1"/>
    <w:rsid w:val="00E70C8D"/>
    <w:rsid w:val="00EE7B35"/>
    <w:rsid w:val="00EF41A9"/>
    <w:rsid w:val="00EF4222"/>
    <w:rsid w:val="00FC5F84"/>
    <w:rsid w:val="00FE65AE"/>
    <w:rsid w:val="00FF45E8"/>
    <w:rsid w:val="0F5D703E"/>
    <w:rsid w:val="16FA6215"/>
    <w:rsid w:val="17EDD35D"/>
    <w:rsid w:val="1F5D55E5"/>
    <w:rsid w:val="1FCFF963"/>
    <w:rsid w:val="1FFF5553"/>
    <w:rsid w:val="26AF10D6"/>
    <w:rsid w:val="26FBBF7C"/>
    <w:rsid w:val="2EDD0ADF"/>
    <w:rsid w:val="3B691509"/>
    <w:rsid w:val="3CBF6E58"/>
    <w:rsid w:val="3F7A750F"/>
    <w:rsid w:val="3F9FE2C0"/>
    <w:rsid w:val="3FAF1D65"/>
    <w:rsid w:val="3FF75019"/>
    <w:rsid w:val="43FB7401"/>
    <w:rsid w:val="47BE2A6B"/>
    <w:rsid w:val="4B2FA2F5"/>
    <w:rsid w:val="4E771DFC"/>
    <w:rsid w:val="4EDB43F1"/>
    <w:rsid w:val="4FD6F386"/>
    <w:rsid w:val="52AF308A"/>
    <w:rsid w:val="52FA13A9"/>
    <w:rsid w:val="559B0579"/>
    <w:rsid w:val="56F7DCA5"/>
    <w:rsid w:val="57718FE0"/>
    <w:rsid w:val="5CBF9FD7"/>
    <w:rsid w:val="63F67630"/>
    <w:rsid w:val="66BD8677"/>
    <w:rsid w:val="6ACD1A5D"/>
    <w:rsid w:val="6ACE212B"/>
    <w:rsid w:val="6DB30F42"/>
    <w:rsid w:val="6E7F3A44"/>
    <w:rsid w:val="6EB750E3"/>
    <w:rsid w:val="6F77C3BE"/>
    <w:rsid w:val="6FCBBC0E"/>
    <w:rsid w:val="6FEBD969"/>
    <w:rsid w:val="6FF5FDF2"/>
    <w:rsid w:val="752D10AE"/>
    <w:rsid w:val="753FBD1F"/>
    <w:rsid w:val="76EF3346"/>
    <w:rsid w:val="773B24AD"/>
    <w:rsid w:val="77FB9041"/>
    <w:rsid w:val="77FD1DF5"/>
    <w:rsid w:val="7AD5998D"/>
    <w:rsid w:val="7AF7C122"/>
    <w:rsid w:val="7B5991A3"/>
    <w:rsid w:val="7CBB3CF4"/>
    <w:rsid w:val="7CEFD16B"/>
    <w:rsid w:val="7DF7A6F4"/>
    <w:rsid w:val="7E77D191"/>
    <w:rsid w:val="7E796900"/>
    <w:rsid w:val="7EB7515F"/>
    <w:rsid w:val="7EBE21DA"/>
    <w:rsid w:val="7EFEDB01"/>
    <w:rsid w:val="7EFF44EF"/>
    <w:rsid w:val="7F56B614"/>
    <w:rsid w:val="7F77A7F2"/>
    <w:rsid w:val="7F7F9988"/>
    <w:rsid w:val="7F7F9E8E"/>
    <w:rsid w:val="7FBF22E0"/>
    <w:rsid w:val="7FDFBCCA"/>
    <w:rsid w:val="7FE6713D"/>
    <w:rsid w:val="7FFBF819"/>
    <w:rsid w:val="7FFCFF5E"/>
    <w:rsid w:val="8ECF234D"/>
    <w:rsid w:val="995E5391"/>
    <w:rsid w:val="9DFCB110"/>
    <w:rsid w:val="9FED94EF"/>
    <w:rsid w:val="A65BEE63"/>
    <w:rsid w:val="B3F383D4"/>
    <w:rsid w:val="B76FB2FA"/>
    <w:rsid w:val="B7FDACD2"/>
    <w:rsid w:val="BBF7F99D"/>
    <w:rsid w:val="BFFEB80B"/>
    <w:rsid w:val="CFACDB74"/>
    <w:rsid w:val="CFBFAAF7"/>
    <w:rsid w:val="D2DB208D"/>
    <w:rsid w:val="D2FFC5FE"/>
    <w:rsid w:val="D37F4ECD"/>
    <w:rsid w:val="D3FDF463"/>
    <w:rsid w:val="D4F783A3"/>
    <w:rsid w:val="D56D8C8E"/>
    <w:rsid w:val="D77A9793"/>
    <w:rsid w:val="D7DF73EE"/>
    <w:rsid w:val="DB7F8B65"/>
    <w:rsid w:val="DBBB6B02"/>
    <w:rsid w:val="DDEDAE82"/>
    <w:rsid w:val="DE7F069B"/>
    <w:rsid w:val="DEFC5139"/>
    <w:rsid w:val="DEFDCE90"/>
    <w:rsid w:val="DEFE80AF"/>
    <w:rsid w:val="DEFEE5B2"/>
    <w:rsid w:val="DF36A252"/>
    <w:rsid w:val="DF95782D"/>
    <w:rsid w:val="DFFF151F"/>
    <w:rsid w:val="DFFF3367"/>
    <w:rsid w:val="DFFFBBC5"/>
    <w:rsid w:val="E2DB8338"/>
    <w:rsid w:val="E2DCCE38"/>
    <w:rsid w:val="E57B4CCF"/>
    <w:rsid w:val="E7EB1AD0"/>
    <w:rsid w:val="E8DAC00B"/>
    <w:rsid w:val="E9EECCD7"/>
    <w:rsid w:val="EB9F1627"/>
    <w:rsid w:val="EEF3E6D3"/>
    <w:rsid w:val="EEF96C13"/>
    <w:rsid w:val="EF6CB930"/>
    <w:rsid w:val="EF6DBF97"/>
    <w:rsid w:val="EFFF4077"/>
    <w:rsid w:val="EFFFDAE4"/>
    <w:rsid w:val="F3FD2DF6"/>
    <w:rsid w:val="F5DFED7B"/>
    <w:rsid w:val="F75C53D4"/>
    <w:rsid w:val="F7BE4412"/>
    <w:rsid w:val="F7FCC2E6"/>
    <w:rsid w:val="F9B78EE3"/>
    <w:rsid w:val="FA3EDF24"/>
    <w:rsid w:val="FBEFD316"/>
    <w:rsid w:val="FBFD72BC"/>
    <w:rsid w:val="FBFF9B23"/>
    <w:rsid w:val="FDBF4D6A"/>
    <w:rsid w:val="FDC211D1"/>
    <w:rsid w:val="FDFB7658"/>
    <w:rsid w:val="FE6F7421"/>
    <w:rsid w:val="FE738F7A"/>
    <w:rsid w:val="FEC71A85"/>
    <w:rsid w:val="FEFCB757"/>
    <w:rsid w:val="FEFF94FD"/>
    <w:rsid w:val="FF1BCF09"/>
    <w:rsid w:val="FF379121"/>
    <w:rsid w:val="FF75430B"/>
    <w:rsid w:val="FF7F4AA8"/>
    <w:rsid w:val="FFBFF5FF"/>
    <w:rsid w:val="FFDF860E"/>
    <w:rsid w:val="FFEF4C3B"/>
    <w:rsid w:val="FFF9A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">
    <w:name w:val="heading 6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4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6 Char"/>
    <w:basedOn w:val="14"/>
    <w:link w:val="5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0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1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988</Words>
  <Characters>5632</Characters>
  <Lines>46</Lines>
  <Paragraphs>13</Paragraphs>
  <TotalTime>3</TotalTime>
  <ScaleCrop>false</ScaleCrop>
  <LinksUpToDate>false</LinksUpToDate>
  <CharactersWithSpaces>6607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2025-10-23T09:29:00Z</dcterms:created>
  <dc:creator>C W</dc:creator>
  <cp:lastModifiedBy>laitingting</cp:lastModifiedBy>
  <dcterms:modified xsi:type="dcterms:W3CDTF">2026-04-27T10:01:20Z</dcterms:modified>
  <dc:title>ZBGS-2026-03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800D4091B58C818B7A828E692FFFA38A</vt:lpwstr>
  </property>
</Properties>
</file>