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广东省思想政治工作人员专业职务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任职资格评审和管理暂行办法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相关材料请登录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广东文明网“职评工作”栏目（http://gd.wenming.cn/civilizationbroadcasting/zhiping/201702/t20170204_4038532.html）查阅和下载。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267B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2025-12-23T15:33:47Z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7731CFA15B4ACD9ADB454A69BA5D8E25</vt:lpwstr>
  </property>
</Properties>
</file>