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60" w:lineRule="exact"/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  <w:t>附件3</w:t>
      </w:r>
    </w:p>
    <w:tbl>
      <w:tblPr>
        <w:tblStyle w:val="5"/>
        <w:tblpPr w:leftFromText="180" w:rightFromText="180" w:vertAnchor="text" w:horzAnchor="page" w:tblpX="1650" w:tblpY="93"/>
        <w:tblOverlap w:val="never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华文中宋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（咨询时间：报名期间工作日9:00-12:00,14:30-17:30）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考区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020-83309553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0755-88123342、0755-88123051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0756-2128773、0756-2128303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0754-88179804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0757-83129360、0757-83129261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0751-8728392、0751-8728393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0762-3238322、0762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3238311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0753-2128403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0752-2890757、0752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2872713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0660-3383663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0660-3393252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0769-22305698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0769-228366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0760-88321617、0760-88328005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0750-3873783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0750-3873786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0662-3166700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0662-2231016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0759-3119558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0759-3119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0668-2976950、0668-3916636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0758-2786923、0758-2209780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0763-3382512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0768-2129235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0663-8220380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0663-8233640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云浮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0766-8839360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0766-8818280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020-83134860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020-831378</w:t>
            </w:r>
            <w:r>
              <w:rPr>
                <w:rStyle w:val="9"/>
                <w:rFonts w:hint="default" w:eastAsia="宋体"/>
                <w:color w:val="auto"/>
                <w:lang w:val="en-US" w:eastAsia="zh-CN" w:bidi="ar"/>
              </w:rPr>
              <w:t>44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58C5"/>
    <w:rsid w:val="117A6466"/>
    <w:rsid w:val="332558C5"/>
    <w:rsid w:val="7FE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2025-04-30T10:57:00Z</dcterms:created>
  <dc:creator>黄敏</dc:creator>
  <cp:lastModifiedBy>kylin</cp:lastModifiedBy>
  <dcterms:modified xsi:type="dcterms:W3CDTF">2025-04-30T16:45:58Z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87102A6D402E845446E31168E6A961B9</vt:lpwstr>
  </property>
</Properties>
</file>