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eastAsia="仿宋_GB2312"/>
          <w:color w:val="auto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6985</wp:posOffset>
            </wp:positionV>
            <wp:extent cx="8810625" cy="5398135"/>
            <wp:effectExtent l="0" t="0" r="9525" b="12065"/>
            <wp:wrapNone/>
            <wp:docPr id="1" name="图片 1" descr="悦峰路_170962369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悦峰路_170962369993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539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0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admins</dc:creator>
  <cp:lastModifiedBy>刘旭:送办</cp:lastModifiedBy>
  <dcterms:modified xsi:type="dcterms:W3CDTF">2024-07-16T03:57:29Z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A3D80C6AEC974C2A81FA060C59FAAD8D</vt:lpwstr>
  </property>
</Properties>
</file>