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个人信用承诺书（模板）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本人（姓名）：________，身份证号码：________，现申请入户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珠海市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，为遵循国家法律法规，维护社会公共利益，保障个人诚信记录，本人郑重作出以下承诺：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一、本人所提交的入户申请材料真实、准确、完整，无任何虚假、伪造或隐瞒。如有不实之处，本人愿承担由此产生的一切法律责任及后果。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二、本人在办理入户手续过程中，将严格遵守相关法律法规和政策规定，按照要求提供所需材料和信息。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三、本人保证在入户后遵守社区管理规定，尊重邻里关系，维护社会和谐稳定。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四、本人承诺在入户后积极履行公民义务，依法纳税、参加社会保险等，为国家和社会的发展做出贡献。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五、本人同意将个人信用信息纳入公共信用信息平台，并授权相关部门进行信用查询和使用。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如发生违法违规行为，自愿依法依规接受处罚、主动积极整改、不再触犯相关法律法规、今后全面做到履约守信等。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六、本人若违背承诺约定，经查实，愿意接受行业主管部门和信用管理部门相应的规定处罚，承担违约责任，并依法承担相应的法律责任。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特此承诺！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center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承诺人（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手动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签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）：________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联系电话：________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日期：________年____月____日</w:t>
      </w:r>
    </w:p>
    <w:sectPr>
      <w:type w:val="continuous"/>
      <w:pgSz w:w="11910" w:h="16840"/>
      <w:pgMar w:top="1587" w:right="1474" w:bottom="1417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仿宋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72DD734"/>
    <w:rsid w:val="3FD75C81"/>
    <w:rsid w:val="53F3A3D7"/>
    <w:rsid w:val="6EDF0978"/>
    <w:rsid w:val="6F6FF8D5"/>
    <w:rsid w:val="73FB63DA"/>
    <w:rsid w:val="7BFF2C13"/>
    <w:rsid w:val="927B386C"/>
    <w:rsid w:val="F2FF32ED"/>
    <w:rsid w:val="FFD7B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480"/>
    </w:pPr>
    <w:rPr>
      <w:rFonts w:ascii="仿宋_GB2312" w:hAnsi="Times New Roman" w:eastAsia="仿宋_GB2312" w:cs="仿宋_GB2312"/>
      <w:sz w:val="24"/>
      <w:szCs w:val="24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/>
      <w:sz w:val="32"/>
      <w:szCs w:val="20"/>
    </w:rPr>
  </w:style>
  <w:style w:type="paragraph" w:customStyle="1" w:styleId="4">
    <w:name w:val="目录 71"/>
    <w:basedOn w:val="1"/>
    <w:next w:val="1"/>
    <w:qFormat/>
    <w:uiPriority w:val="0"/>
    <w:pPr>
      <w:ind w:left="2520"/>
    </w:pPr>
    <w:rPr>
      <w:rFonts w:ascii="Calibri" w:hAnsi="宋体" w:eastAsia="宋体" w:cs="宋体"/>
      <w:kern w:val="0"/>
      <w:sz w:val="21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31"/>
      <w:szCs w:val="31"/>
      <w:lang w:val="en-US" w:eastAsia="zh-CN" w:bidi="ar-SA"/>
    </w:rPr>
  </w:style>
  <w:style w:type="paragraph" w:styleId="6">
    <w:name w:val="Title"/>
    <w:basedOn w:val="1"/>
    <w:next w:val="1"/>
    <w:qFormat/>
    <w:uiPriority w:val="1"/>
    <w:pPr>
      <w:spacing w:line="671" w:lineRule="exact"/>
      <w:ind w:left="3410"/>
    </w:pPr>
    <w:rPr>
      <w:rFonts w:ascii="Microsoft YaHei UI" w:hAnsi="Microsoft YaHei UI" w:eastAsia="Microsoft YaHei UI" w:cs="Microsoft YaHei UI"/>
      <w:b/>
      <w:bCs/>
      <w:sz w:val="43"/>
      <w:szCs w:val="43"/>
      <w:lang w:val="en-US" w:eastAsia="zh-CN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spacing w:line="454" w:lineRule="auto"/>
      <w:ind w:firstLine="400"/>
      <w:jc w:val="left"/>
    </w:pPr>
    <w:rPr>
      <w:rFonts w:ascii="宋体" w:hAnsi="宋体" w:eastAsia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2024-04-08T23:12:00Z</dcterms:created>
  <dc:creator>shuguang</dc:creator>
  <cp:lastModifiedBy>zhrsj</cp:lastModifiedBy>
  <dcterms:modified xsi:type="dcterms:W3CDTF">2024-04-19T15:16:23Z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2024-04-07T00:00:00Z</vt:filetime>
  </property>
  <property fmtid="{D5CDD505-2E9C-101B-9397-08002B2CF9AE}" pid="5" name="KSOProductBuildVer">
    <vt:lpwstr>2052-11.8.2.10125</vt:lpwstr>
  </property>
</Properties>
</file>