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  <w:bookmarkStart w:id="0" w:name="_GoBack"/>
      <w:bookmarkEnd w:id="0"/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1.82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有所下降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  <w:highlight w:val="none"/>
          <w:lang w:val="en-US" w:eastAsia="zh-CN"/>
        </w:rPr>
        <w:t>.13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eastAsia="zh-CN"/>
        </w:rPr>
        <w:t>上升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yellow"/>
          <w:lang w:val="en-US" w:eastAsia="zh-CN"/>
        </w:rPr>
        <w:t>93.3</w:t>
      </w:r>
      <w:r>
        <w:rPr>
          <w:rFonts w:hint="eastAsia" w:ascii="仿宋_GB2312"/>
          <w:color w:val="FF0000"/>
          <w:highlight w:val="yellow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</w:rPr>
        <w:t>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下降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26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天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lang w:val="en-US" w:eastAsia="zh-CN"/>
        </w:rPr>
        <w:t>轻度污染2天；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28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2.84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43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eastAsia="zh-CN"/>
        </w:rPr>
        <w:t>下降，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上升。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yellow"/>
        </w:rPr>
        <w:t>9</w:t>
      </w:r>
      <w:r>
        <w:rPr>
          <w:rFonts w:hint="eastAsia" w:ascii="仿宋_GB2312"/>
          <w:color w:val="FF0000"/>
          <w:highlight w:val="yellow"/>
          <w:lang w:val="en-US" w:eastAsia="zh-CN"/>
        </w:rPr>
        <w:t>6</w:t>
      </w:r>
      <w:r>
        <w:rPr>
          <w:rFonts w:hint="eastAsia" w:ascii="仿宋_GB2312"/>
          <w:color w:val="FF0000"/>
          <w:highlight w:val="yellow"/>
        </w:rPr>
        <w:t>.</w:t>
      </w:r>
      <w:r>
        <w:rPr>
          <w:rFonts w:hint="eastAsia" w:ascii="仿宋_GB2312"/>
          <w:color w:val="FF0000"/>
          <w:highlight w:val="yellow"/>
          <w:lang w:val="en-US" w:eastAsia="zh-CN"/>
        </w:rPr>
        <w:t>7</w:t>
      </w:r>
      <w:r>
        <w:rPr>
          <w:rFonts w:hint="eastAsia" w:ascii="仿宋_GB2312"/>
          <w:color w:val="FF0000"/>
          <w:highlight w:val="yellow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下降2.2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181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98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77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175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减少3天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-6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8609B"/>
    <w:rsid w:val="08C96BF0"/>
    <w:rsid w:val="0A667CEB"/>
    <w:rsid w:val="142A5711"/>
    <w:rsid w:val="22C477E0"/>
    <w:rsid w:val="233B516A"/>
    <w:rsid w:val="275C37C5"/>
    <w:rsid w:val="27FB59EE"/>
    <w:rsid w:val="2C582032"/>
    <w:rsid w:val="2DED519B"/>
    <w:rsid w:val="30F73AD7"/>
    <w:rsid w:val="344E5E54"/>
    <w:rsid w:val="377F03E8"/>
    <w:rsid w:val="3813091D"/>
    <w:rsid w:val="3A501D24"/>
    <w:rsid w:val="3D5578FF"/>
    <w:rsid w:val="3F270D6E"/>
    <w:rsid w:val="4244359D"/>
    <w:rsid w:val="4884246A"/>
    <w:rsid w:val="4B3C20DF"/>
    <w:rsid w:val="519548EA"/>
    <w:rsid w:val="5272501B"/>
    <w:rsid w:val="5501134B"/>
    <w:rsid w:val="569A5380"/>
    <w:rsid w:val="645E6A4F"/>
    <w:rsid w:val="64AD3953"/>
    <w:rsid w:val="68877B75"/>
    <w:rsid w:val="6A057E22"/>
    <w:rsid w:val="711100C9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2021-07-15T02:18:26Z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6C1230B144D94619AEF0A03CC5A07FDC</vt:lpwstr>
  </property>
</Properties>
</file>