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sz w:val="30"/>
          <w:szCs w:val="30"/>
          <w:lang w:eastAsia="zh-CN"/>
        </w:rPr>
        <w:t>附件</w:t>
      </w:r>
      <w:r>
        <w:rPr>
          <w:rFonts w:hint="eastAsia" w:ascii="宋体" w:hAnsi="宋体" w:cs="宋体"/>
          <w:b/>
          <w:sz w:val="30"/>
          <w:szCs w:val="30"/>
          <w:lang w:val="en-US" w:eastAsia="zh-CN"/>
        </w:rPr>
        <w:t>2：</w:t>
      </w:r>
    </w:p>
    <w:p>
      <w:pPr>
        <w:jc w:val="center"/>
        <w:rPr>
          <w:rFonts w:hint="eastAsia" w:ascii="宋体" w:hAnsi="宋体" w:cs="宋体"/>
          <w:b/>
          <w:sz w:val="44"/>
          <w:szCs w:val="44"/>
        </w:rPr>
      </w:pPr>
      <w:r>
        <w:rPr>
          <w:rFonts w:hint="eastAsia" w:ascii="宋体" w:hAnsi="宋体" w:cs="宋体"/>
          <w:b/>
          <w:sz w:val="44"/>
          <w:szCs w:val="44"/>
        </w:rPr>
        <w:t>建设项目用地用海用林审批申请表</w:t>
      </w:r>
    </w:p>
    <w:p>
      <w:pPr>
        <w:jc w:val="center"/>
        <w:rPr>
          <w:rFonts w:hint="eastAsia" w:ascii="黑体" w:eastAsia="黑体"/>
          <w:b/>
          <w:sz w:val="32"/>
          <w:szCs w:val="32"/>
        </w:rPr>
      </w:pPr>
    </w:p>
    <w:tbl>
      <w:tblPr>
        <w:tblStyle w:val="3"/>
        <w:tblW w:w="984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080"/>
        <w:gridCol w:w="900"/>
        <w:gridCol w:w="976"/>
        <w:gridCol w:w="444"/>
        <w:gridCol w:w="194"/>
        <w:gridCol w:w="784"/>
        <w:gridCol w:w="302"/>
        <w:gridCol w:w="288"/>
        <w:gridCol w:w="386"/>
        <w:gridCol w:w="1067"/>
        <w:gridCol w:w="330"/>
        <w:gridCol w:w="707"/>
        <w:gridCol w:w="948"/>
        <w:gridCol w:w="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66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申请单位</w:t>
            </w:r>
          </w:p>
        </w:tc>
        <w:tc>
          <w:tcPr>
            <w:tcW w:w="3600" w:type="dxa"/>
            <w:gridSpan w:val="6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741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建设项目名称</w:t>
            </w:r>
          </w:p>
        </w:tc>
        <w:tc>
          <w:tcPr>
            <w:tcW w:w="283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166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单位性质</w:t>
            </w:r>
          </w:p>
        </w:tc>
        <w:tc>
          <w:tcPr>
            <w:tcW w:w="3600" w:type="dxa"/>
            <w:gridSpan w:val="6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741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投资总额</w:t>
            </w:r>
          </w:p>
        </w:tc>
        <w:tc>
          <w:tcPr>
            <w:tcW w:w="283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66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批准立项机关</w:t>
            </w:r>
          </w:p>
        </w:tc>
        <w:tc>
          <w:tcPr>
            <w:tcW w:w="3600" w:type="dxa"/>
            <w:gridSpan w:val="6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741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批准文号</w:t>
            </w:r>
          </w:p>
        </w:tc>
        <w:tc>
          <w:tcPr>
            <w:tcW w:w="283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9" w:hRule="atLeast"/>
          <w:jc w:val="center"/>
        </w:trPr>
        <w:tc>
          <w:tcPr>
            <w:tcW w:w="585" w:type="dxa"/>
            <w:vMerge w:val="restart"/>
            <w:textDirection w:val="tbRlV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拟申请土地情况</w:t>
            </w:r>
          </w:p>
        </w:tc>
        <w:tc>
          <w:tcPr>
            <w:tcW w:w="6421" w:type="dxa"/>
            <w:gridSpan w:val="1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征用集体土地</w:t>
            </w:r>
          </w:p>
        </w:tc>
        <w:tc>
          <w:tcPr>
            <w:tcW w:w="283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6421" w:type="dxa"/>
            <w:gridSpan w:val="1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国有土地</w:t>
            </w:r>
          </w:p>
        </w:tc>
        <w:tc>
          <w:tcPr>
            <w:tcW w:w="283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0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其中</w:t>
            </w:r>
          </w:p>
        </w:tc>
        <w:tc>
          <w:tcPr>
            <w:tcW w:w="976" w:type="dxa"/>
            <w:vMerge w:val="restart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新增</w:t>
            </w:r>
          </w:p>
          <w:p>
            <w:pPr>
              <w:spacing w:line="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建设</w:t>
            </w:r>
          </w:p>
          <w:p>
            <w:pPr>
              <w:spacing w:line="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用地</w:t>
            </w:r>
          </w:p>
        </w:tc>
        <w:tc>
          <w:tcPr>
            <w:tcW w:w="63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耕地</w:t>
            </w:r>
          </w:p>
        </w:tc>
        <w:tc>
          <w:tcPr>
            <w:tcW w:w="2827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小计</w:t>
            </w:r>
          </w:p>
        </w:tc>
        <w:tc>
          <w:tcPr>
            <w:tcW w:w="283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0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6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63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827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其中基本农田</w:t>
            </w:r>
          </w:p>
        </w:tc>
        <w:tc>
          <w:tcPr>
            <w:tcW w:w="283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0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6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3465" w:type="dxa"/>
            <w:gridSpan w:val="7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其他农用地</w:t>
            </w:r>
          </w:p>
        </w:tc>
        <w:tc>
          <w:tcPr>
            <w:tcW w:w="283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0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441" w:type="dxa"/>
            <w:gridSpan w:val="8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建设用地</w:t>
            </w:r>
          </w:p>
        </w:tc>
        <w:tc>
          <w:tcPr>
            <w:tcW w:w="2835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3" w:hRule="atLeast"/>
          <w:jc w:val="center"/>
        </w:trPr>
        <w:tc>
          <w:tcPr>
            <w:tcW w:w="585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拟申请海域情况</w:t>
            </w: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用海位置</w:t>
            </w:r>
          </w:p>
        </w:tc>
        <w:tc>
          <w:tcPr>
            <w:tcW w:w="3374" w:type="dxa"/>
            <w:gridSpan w:val="7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u w:val="single"/>
              </w:rPr>
            </w:pPr>
          </w:p>
        </w:tc>
        <w:tc>
          <w:tcPr>
            <w:tcW w:w="1397" w:type="dxa"/>
            <w:gridSpan w:val="2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u w:val="singl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u w:val="none"/>
                <w:lang w:val="en-US" w:eastAsia="zh-CN"/>
              </w:rPr>
              <w:t>用海性质</w:t>
            </w:r>
          </w:p>
        </w:tc>
        <w:tc>
          <w:tcPr>
            <w:tcW w:w="2505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3" w:hRule="atLeast"/>
          <w:jc w:val="center"/>
        </w:trPr>
        <w:tc>
          <w:tcPr>
            <w:tcW w:w="58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用海年限</w:t>
            </w:r>
          </w:p>
        </w:tc>
        <w:tc>
          <w:tcPr>
            <w:tcW w:w="7276" w:type="dxa"/>
            <w:gridSpan w:val="1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u w:val="single"/>
              </w:rPr>
              <w:t xml:space="preserve">         </w:t>
            </w:r>
            <w:r>
              <w:rPr>
                <w:rFonts w:hint="eastAsia" w:ascii="宋体" w:hAnsi="宋体"/>
                <w:sz w:val="24"/>
              </w:rPr>
              <w:t xml:space="preserve">年 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日至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/>
                <w:sz w:val="24"/>
              </w:rPr>
              <w:t xml:space="preserve">月 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用海总面积</w:t>
            </w:r>
          </w:p>
        </w:tc>
        <w:tc>
          <w:tcPr>
            <w:tcW w:w="3374" w:type="dxa"/>
            <w:gridSpan w:val="7"/>
            <w:vAlign w:val="center"/>
          </w:tcPr>
          <w:p>
            <w:pPr>
              <w:jc w:val="righ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公顷</w:t>
            </w:r>
          </w:p>
        </w:tc>
        <w:tc>
          <w:tcPr>
            <w:tcW w:w="1397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占用岸线</w:t>
            </w:r>
          </w:p>
        </w:tc>
        <w:tc>
          <w:tcPr>
            <w:tcW w:w="2505" w:type="dxa"/>
            <w:gridSpan w:val="3"/>
            <w:vAlign w:val="center"/>
          </w:tcPr>
          <w:p>
            <w:pPr>
              <w:jc w:val="righ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用海类型</w:t>
            </w:r>
          </w:p>
        </w:tc>
        <w:tc>
          <w:tcPr>
            <w:tcW w:w="7276" w:type="dxa"/>
            <w:gridSpan w:val="1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0" w:type="dxa"/>
            <w:gridSpan w:val="2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使用方式 </w:t>
            </w:r>
          </w:p>
        </w:tc>
        <w:tc>
          <w:tcPr>
            <w:tcW w:w="2988" w:type="dxa"/>
            <w:gridSpan w:val="6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面积</w:t>
            </w:r>
          </w:p>
        </w:tc>
        <w:tc>
          <w:tcPr>
            <w:tcW w:w="4288" w:type="dxa"/>
            <w:gridSpan w:val="6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具体用途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5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0" w:type="dxa"/>
            <w:gridSpan w:val="2"/>
          </w:tcPr>
          <w:p>
            <w:pPr>
              <w:jc w:val="center"/>
              <w:rPr>
                <w:rFonts w:hint="eastAsia" w:ascii="宋体" w:hAnsi="宋体"/>
                <w:strike/>
                <w:color w:val="FF0000"/>
                <w:sz w:val="24"/>
              </w:rPr>
            </w:pPr>
          </w:p>
        </w:tc>
        <w:tc>
          <w:tcPr>
            <w:tcW w:w="2988" w:type="dxa"/>
            <w:gridSpan w:val="6"/>
          </w:tcPr>
          <w:p>
            <w:pPr>
              <w:jc w:val="center"/>
              <w:rPr>
                <w:rFonts w:hint="eastAsia" w:ascii="宋体" w:hAnsi="宋体"/>
                <w:strike/>
                <w:color w:val="FF0000"/>
                <w:sz w:val="24"/>
              </w:rPr>
            </w:pPr>
          </w:p>
        </w:tc>
        <w:tc>
          <w:tcPr>
            <w:tcW w:w="4288" w:type="dxa"/>
            <w:gridSpan w:val="6"/>
          </w:tcPr>
          <w:p>
            <w:pPr>
              <w:jc w:val="center"/>
              <w:rPr>
                <w:rFonts w:hint="eastAsia" w:ascii="宋体" w:hAnsi="宋体"/>
                <w:strike/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6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80" w:type="dxa"/>
            <w:gridSpan w:val="2"/>
          </w:tcPr>
          <w:p>
            <w:pPr>
              <w:jc w:val="center"/>
              <w:rPr>
                <w:rFonts w:ascii="宋体" w:hAnsi="宋体"/>
                <w:strike/>
                <w:color w:val="FF0000"/>
                <w:sz w:val="24"/>
              </w:rPr>
            </w:pPr>
          </w:p>
        </w:tc>
        <w:tc>
          <w:tcPr>
            <w:tcW w:w="2988" w:type="dxa"/>
            <w:gridSpan w:val="6"/>
          </w:tcPr>
          <w:p>
            <w:pPr>
              <w:jc w:val="center"/>
              <w:rPr>
                <w:rFonts w:ascii="宋体" w:hAnsi="宋体"/>
                <w:strike/>
                <w:color w:val="FF0000"/>
                <w:sz w:val="24"/>
              </w:rPr>
            </w:pPr>
          </w:p>
        </w:tc>
        <w:tc>
          <w:tcPr>
            <w:tcW w:w="4288" w:type="dxa"/>
            <w:gridSpan w:val="6"/>
          </w:tcPr>
          <w:p>
            <w:pPr>
              <w:jc w:val="center"/>
              <w:rPr>
                <w:rFonts w:ascii="宋体" w:hAnsi="宋体"/>
                <w:strike/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  <w:jc w:val="center"/>
        </w:trPr>
        <w:tc>
          <w:tcPr>
            <w:tcW w:w="585" w:type="dxa"/>
            <w:vMerge w:val="restart"/>
            <w:textDirection w:val="tbRlV"/>
            <w:vAlign w:val="center"/>
          </w:tcPr>
          <w:p>
            <w:pPr>
              <w:ind w:left="113" w:right="113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拟申请林地情况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使用林地类型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总计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防护林</w:t>
            </w:r>
          </w:p>
        </w:tc>
        <w:tc>
          <w:tcPr>
            <w:tcW w:w="97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特用林</w:t>
            </w:r>
          </w:p>
        </w:tc>
        <w:tc>
          <w:tcPr>
            <w:tcW w:w="976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用材林</w:t>
            </w:r>
          </w:p>
        </w:tc>
        <w:tc>
          <w:tcPr>
            <w:tcW w:w="1067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经济林</w:t>
            </w:r>
          </w:p>
        </w:tc>
        <w:tc>
          <w:tcPr>
            <w:tcW w:w="1037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薪炭林</w:t>
            </w: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苗圃地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其他林地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8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面积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小计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6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67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37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国有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6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67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37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58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集体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6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67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37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5" w:hRule="atLeast"/>
          <w:jc w:val="center"/>
        </w:trPr>
        <w:tc>
          <w:tcPr>
            <w:tcW w:w="2565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项目单位</w:t>
            </w:r>
          </w:p>
          <w:p>
            <w:pPr>
              <w:spacing w:line="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申请意见</w:t>
            </w:r>
          </w:p>
        </w:tc>
        <w:tc>
          <w:tcPr>
            <w:tcW w:w="7276" w:type="dxa"/>
            <w:gridSpan w:val="12"/>
            <w:vAlign w:val="center"/>
          </w:tcPr>
          <w:p>
            <w:pPr>
              <w:spacing w:line="0" w:lineRule="atLeast"/>
              <w:ind w:firstLine="480" w:firstLineChars="200"/>
              <w:rPr>
                <w:rFonts w:hint="eastAsia" w:ascii="宋体" w:hAnsi="宋体"/>
                <w:sz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134" w:right="1797" w:bottom="1134" w:left="1797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EFC"/>
    <w:rsid w:val="00A07D93"/>
    <w:rsid w:val="00C04EFC"/>
    <w:rsid w:val="00D850A4"/>
    <w:rsid w:val="08941F9A"/>
    <w:rsid w:val="0C5A6267"/>
    <w:rsid w:val="3FF66F3F"/>
    <w:rsid w:val="511E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61</Words>
  <Characters>348</Characters>
  <Lines>2</Lines>
  <Paragraphs>1</Paragraphs>
  <TotalTime>3</TotalTime>
  <ScaleCrop>false</ScaleCrop>
  <LinksUpToDate>false</LinksUpToDate>
  <CharactersWithSpaces>408</CharactersWithSpaces>
  <Application>WPS Office_10.8.2.6726_F1E327BC-269C-435d-A152-05C5408002CA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2019-12-26T06:39:00Z</dcterms:created>
  <dc:creator>杨文龙(抄送)</dc:creator>
  <cp:lastModifiedBy>朱淳敏(拟稿人校对)</cp:lastModifiedBy>
  <cp:lastPrinted>2020-01-08T07:00:12Z</cp:lastPrinted>
  <dcterms:modified xsi:type="dcterms:W3CDTF">2020-01-08T07:05:00Z</dcterms:modified>
  <dc:title>附件2：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2052-10.8.2.6726</vt:lpwstr>
  </property>
</Properties>
</file>