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widowControl w:val="0"/>
        <w:wordWrap/>
        <w:adjustRightInd/>
        <w:snapToGrid/>
        <w:spacing w:line="560" w:lineRule="exact"/>
        <w:ind w:left="0" w:leftChars="0" w:right="0" w:firstLine="0" w:firstLineChars="0"/>
        <w:jc w:val="left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附件8</w:t>
      </w:r>
      <w:bookmarkStart w:id="1" w:name="_GoBack"/>
      <w:bookmarkEnd w:id="1"/>
    </w:p>
    <w:p>
      <w:pPr>
        <w:widowControl w:val="0"/>
        <w:wordWrap/>
        <w:adjustRightInd/>
        <w:snapToGrid/>
        <w:spacing w:line="560" w:lineRule="exact"/>
        <w:ind w:left="0" w:leftChars="0" w:right="0" w:firstLine="0" w:firstLineChars="0"/>
        <w:jc w:val="left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widowControl w:val="0"/>
        <w:wordWrap/>
        <w:adjustRightInd/>
        <w:snapToGrid/>
        <w:spacing w:line="560" w:lineRule="exact"/>
        <w:ind w:left="0" w:leftChars="0" w:right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珠海市装配式建筑项目设计阶段技术认定专家评审意见表</w:t>
      </w:r>
    </w:p>
    <w:p>
      <w:pPr>
        <w:widowControl w:val="0"/>
        <w:wordWrap/>
        <w:adjustRightInd/>
        <w:snapToGrid/>
        <w:spacing w:line="560" w:lineRule="exact"/>
        <w:ind w:left="0" w:leftChars="0" w:right="0" w:firstLine="0" w:firstLineChars="0"/>
        <w:jc w:val="center"/>
        <w:textAlignment w:val="auto"/>
        <w:outlineLvl w:val="9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（参考格式）</w:t>
      </w:r>
    </w:p>
    <w:tbl>
      <w:tblPr>
        <w:tblStyle w:val="5"/>
        <w:tblW w:w="8460" w:type="dxa"/>
        <w:tblInd w:w="-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3"/>
        <w:gridCol w:w="2232"/>
        <w:gridCol w:w="1457"/>
        <w:gridCol w:w="33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5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评审事项</w:t>
            </w:r>
          </w:p>
        </w:tc>
        <w:tc>
          <w:tcPr>
            <w:tcW w:w="7007" w:type="dxa"/>
            <w:gridSpan w:val="3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</w:pPr>
            <w:bookmarkStart w:id="0" w:name="OLE_LINK3"/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4"/>
                <w:szCs w:val="24"/>
                <w:u w:val="none" w:color="auto"/>
              </w:rPr>
              <w:t>XX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项目</w:t>
            </w:r>
            <w:bookmarkEnd w:id="0"/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装配式建筑设计阶段技术认定会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145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主管部门</w:t>
            </w:r>
          </w:p>
        </w:tc>
        <w:tc>
          <w:tcPr>
            <w:tcW w:w="7007" w:type="dxa"/>
            <w:gridSpan w:val="3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珠海市住房和城乡规划建设局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145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组织单位</w:t>
            </w:r>
          </w:p>
        </w:tc>
        <w:tc>
          <w:tcPr>
            <w:tcW w:w="7007" w:type="dxa"/>
            <w:gridSpan w:val="3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珠海市墙体材料革新和建筑节能办公室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145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评审时间</w:t>
            </w:r>
          </w:p>
        </w:tc>
        <w:tc>
          <w:tcPr>
            <w:tcW w:w="223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45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评审地点</w:t>
            </w:r>
          </w:p>
        </w:tc>
        <w:tc>
          <w:tcPr>
            <w:tcW w:w="331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3" w:hRule="atLeast"/>
        </w:trPr>
        <w:tc>
          <w:tcPr>
            <w:tcW w:w="8460" w:type="dxa"/>
            <w:gridSpan w:val="4"/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  <w:t>评审意见：</w:t>
            </w:r>
          </w:p>
          <w:p>
            <w:pPr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</w:pPr>
          </w:p>
          <w:p>
            <w:pPr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</w:pPr>
          </w:p>
          <w:p>
            <w:pPr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</w:pPr>
          </w:p>
          <w:p>
            <w:pPr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1453" w:type="dxa"/>
            <w:vAlign w:val="top"/>
          </w:tcPr>
          <w:p>
            <w:pPr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总评意见</w:t>
            </w:r>
          </w:p>
        </w:tc>
        <w:tc>
          <w:tcPr>
            <w:tcW w:w="7007" w:type="dxa"/>
            <w:gridSpan w:val="3"/>
            <w:vAlign w:val="top"/>
          </w:tcPr>
          <w:p>
            <w:pPr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7" w:hRule="atLeast"/>
        </w:trPr>
        <w:tc>
          <w:tcPr>
            <w:tcW w:w="1453" w:type="dxa"/>
            <w:vAlign w:val="top"/>
          </w:tcPr>
          <w:p>
            <w:pPr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专家签名</w:t>
            </w:r>
          </w:p>
        </w:tc>
        <w:tc>
          <w:tcPr>
            <w:tcW w:w="7007" w:type="dxa"/>
            <w:gridSpan w:val="3"/>
            <w:vAlign w:val="top"/>
          </w:tcPr>
          <w:p>
            <w:pPr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专家组组长：</w:t>
            </w:r>
          </w:p>
          <w:p>
            <w:pPr>
              <w:ind w:firstLine="480" w:firstLineChars="20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</w:pPr>
          </w:p>
          <w:p>
            <w:pPr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</w:pPr>
          </w:p>
          <w:p>
            <w:pPr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组员：</w:t>
            </w:r>
          </w:p>
          <w:p>
            <w:pPr>
              <w:ind w:firstLine="480" w:firstLineChars="20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</w:pPr>
          </w:p>
          <w:p>
            <w:pPr>
              <w:ind w:firstLine="480" w:firstLineChars="20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 xml:space="preserve">                                    </w:t>
            </w:r>
          </w:p>
          <w:p>
            <w:pPr>
              <w:ind w:firstLine="480" w:firstLineChars="20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</w:pPr>
          </w:p>
          <w:p>
            <w:pPr>
              <w:ind w:firstLine="480" w:firstLineChars="20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 xml:space="preserve">                                     </w:t>
            </w:r>
          </w:p>
          <w:p>
            <w:pPr>
              <w:ind w:firstLine="480" w:firstLineChars="20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 xml:space="preserve">                                        年   月   日</w:t>
            </w:r>
          </w:p>
        </w:tc>
      </w:tr>
    </w:tbl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2BB395D"/>
    <w:rsid w:val="003D3CA9"/>
    <w:rsid w:val="010C0545"/>
    <w:rsid w:val="01780EF9"/>
    <w:rsid w:val="0183728A"/>
    <w:rsid w:val="02BB395D"/>
    <w:rsid w:val="03163E1D"/>
    <w:rsid w:val="03A27284"/>
    <w:rsid w:val="03EE1902"/>
    <w:rsid w:val="04452310"/>
    <w:rsid w:val="05EC3946"/>
    <w:rsid w:val="07071B14"/>
    <w:rsid w:val="07E07279"/>
    <w:rsid w:val="086C26E0"/>
    <w:rsid w:val="099D0853"/>
    <w:rsid w:val="0A095984"/>
    <w:rsid w:val="0A4038E0"/>
    <w:rsid w:val="0B2E1EE3"/>
    <w:rsid w:val="0C3D5924"/>
    <w:rsid w:val="0C483CB5"/>
    <w:rsid w:val="0D375B3C"/>
    <w:rsid w:val="0D680ACD"/>
    <w:rsid w:val="0F971E23"/>
    <w:rsid w:val="10036F54"/>
    <w:rsid w:val="10453240"/>
    <w:rsid w:val="10FD29EF"/>
    <w:rsid w:val="112934B3"/>
    <w:rsid w:val="1151674A"/>
    <w:rsid w:val="11697B20"/>
    <w:rsid w:val="12435284"/>
    <w:rsid w:val="1331710B"/>
    <w:rsid w:val="13DF0529"/>
    <w:rsid w:val="14AE78FC"/>
    <w:rsid w:val="1505030B"/>
    <w:rsid w:val="151B3822"/>
    <w:rsid w:val="15F42192"/>
    <w:rsid w:val="17FC2567"/>
    <w:rsid w:val="18CB193B"/>
    <w:rsid w:val="1A302507"/>
    <w:rsid w:val="1B2A271F"/>
    <w:rsid w:val="1BEE7EDE"/>
    <w:rsid w:val="1C2E454B"/>
    <w:rsid w:val="1C3A255C"/>
    <w:rsid w:val="1DEC57A6"/>
    <w:rsid w:val="1DF63B37"/>
    <w:rsid w:val="23906366"/>
    <w:rsid w:val="23AB2692"/>
    <w:rsid w:val="23E634F2"/>
    <w:rsid w:val="24061828"/>
    <w:rsid w:val="249F6523"/>
    <w:rsid w:val="28B121D1"/>
    <w:rsid w:val="2A21112E"/>
    <w:rsid w:val="2AF00502"/>
    <w:rsid w:val="2AFA300F"/>
    <w:rsid w:val="2AFB6893"/>
    <w:rsid w:val="2B88197A"/>
    <w:rsid w:val="2C5B2829"/>
    <w:rsid w:val="2CEE2546"/>
    <w:rsid w:val="2D036C68"/>
    <w:rsid w:val="2D5A7676"/>
    <w:rsid w:val="2F2D4FF3"/>
    <w:rsid w:val="2F642F4F"/>
    <w:rsid w:val="310B70DA"/>
    <w:rsid w:val="352765C3"/>
    <w:rsid w:val="36A43530"/>
    <w:rsid w:val="394453D6"/>
    <w:rsid w:val="3951679A"/>
    <w:rsid w:val="395A05A6"/>
    <w:rsid w:val="397B655D"/>
    <w:rsid w:val="39BD6FC6"/>
    <w:rsid w:val="39F21A1E"/>
    <w:rsid w:val="3AE17129"/>
    <w:rsid w:val="3BBA100A"/>
    <w:rsid w:val="3CA96714"/>
    <w:rsid w:val="3D577B32"/>
    <w:rsid w:val="3FC06CA7"/>
    <w:rsid w:val="42D9273C"/>
    <w:rsid w:val="43B3461E"/>
    <w:rsid w:val="440A08B0"/>
    <w:rsid w:val="44B7644A"/>
    <w:rsid w:val="45A63B54"/>
    <w:rsid w:val="45B72A79"/>
    <w:rsid w:val="48D43D0B"/>
    <w:rsid w:val="4A1A65A1"/>
    <w:rsid w:val="4AB27A19"/>
    <w:rsid w:val="4BAB7C31"/>
    <w:rsid w:val="4C39659B"/>
    <w:rsid w:val="4D7E0E31"/>
    <w:rsid w:val="4DE07BD1"/>
    <w:rsid w:val="4F7C2E75"/>
    <w:rsid w:val="4FA871BC"/>
    <w:rsid w:val="52121BB5"/>
    <w:rsid w:val="53271EE5"/>
    <w:rsid w:val="53990737"/>
    <w:rsid w:val="53A33245"/>
    <w:rsid w:val="54103BF9"/>
    <w:rsid w:val="54722618"/>
    <w:rsid w:val="55774444"/>
    <w:rsid w:val="55C36AC2"/>
    <w:rsid w:val="560378AC"/>
    <w:rsid w:val="56C708EE"/>
    <w:rsid w:val="56D26C7F"/>
    <w:rsid w:val="573203EE"/>
    <w:rsid w:val="57C00B06"/>
    <w:rsid w:val="5843585C"/>
    <w:rsid w:val="587902B5"/>
    <w:rsid w:val="58C52932"/>
    <w:rsid w:val="58CF0CC3"/>
    <w:rsid w:val="5A0A51C8"/>
    <w:rsid w:val="5AC24977"/>
    <w:rsid w:val="5E731884"/>
    <w:rsid w:val="5E9F5BCB"/>
    <w:rsid w:val="60056797"/>
    <w:rsid w:val="603C0E70"/>
    <w:rsid w:val="61402C9C"/>
    <w:rsid w:val="62D27BAF"/>
    <w:rsid w:val="636A1027"/>
    <w:rsid w:val="6375658D"/>
    <w:rsid w:val="64496393"/>
    <w:rsid w:val="64CF1BF3"/>
    <w:rsid w:val="66007D67"/>
    <w:rsid w:val="66CD3C37"/>
    <w:rsid w:val="68806B01"/>
    <w:rsid w:val="693862AF"/>
    <w:rsid w:val="6985092D"/>
    <w:rsid w:val="698F6CBE"/>
    <w:rsid w:val="6A7E0B45"/>
    <w:rsid w:val="6B8D0D02"/>
    <w:rsid w:val="6C7C2B89"/>
    <w:rsid w:val="6D2B3C26"/>
    <w:rsid w:val="6EBB0EBA"/>
    <w:rsid w:val="6F532332"/>
    <w:rsid w:val="7220374A"/>
    <w:rsid w:val="72565E22"/>
    <w:rsid w:val="732E3907"/>
    <w:rsid w:val="7474619D"/>
    <w:rsid w:val="7523723A"/>
    <w:rsid w:val="76473B19"/>
    <w:rsid w:val="774B5945"/>
    <w:rsid w:val="781A4D19"/>
    <w:rsid w:val="784513E1"/>
    <w:rsid w:val="7B276F1B"/>
    <w:rsid w:val="7D1B284D"/>
    <w:rsid w:val="7D3B0B84"/>
    <w:rsid w:val="7DA75CB5"/>
    <w:rsid w:val="7E1562E9"/>
    <w:rsid w:val="7E8E3BD1"/>
    <w:rsid w:val="7EF06C60"/>
  </w:rsid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Style w:val="4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2">
    <w:name w:val="Normal (Web)"/>
    <w:basedOn w:val="1"/>
    <w:qFormat/>
    <w:uiPriority w:val="0"/>
    <w:rPr>
      <w:sz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Style w:val="4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 专业版_9.1.0.4895_{F1E327BC-269C-435d-A152-05C5408002CA}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2016-10-27T07:32:00Z</dcterms:created>
  <dc:creator>Tester</dc:creator>
  <cp:lastModifiedBy>散装办 散装办</cp:lastModifiedBy>
  <cp:lastPrinted>2017-09-06T03:28:00Z</cp:lastPrinted>
  <dcterms:modified xsi:type="dcterms:W3CDTF">2017-10-31T05:50:53Z</dcterms:modified>
  <dc:title>珠海市装配式建筑项目设计阶段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2052-9.1.0.4895</vt:lpwstr>
  </property>
</Properties>
</file>